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3A069" w14:textId="77777777" w:rsidR="00C16E7B" w:rsidRDefault="00C16E7B">
      <w:pPr>
        <w:rPr>
          <w:lang w:val="en-GB"/>
        </w:rPr>
      </w:pPr>
    </w:p>
    <w:p w14:paraId="68B61655" w14:textId="1081B1D4" w:rsidR="00201BB7" w:rsidRDefault="00201BB7">
      <w:pPr>
        <w:rPr>
          <w:rFonts w:ascii="Aptos ExtraBold" w:hAnsi="Aptos ExtraBold"/>
          <w:sz w:val="28"/>
          <w:szCs w:val="28"/>
          <w:lang w:val="en-GB"/>
        </w:rPr>
      </w:pPr>
      <w:r>
        <w:rPr>
          <w:rFonts w:ascii="Aptos ExtraBold" w:hAnsi="Aptos ExtraBold"/>
          <w:sz w:val="28"/>
          <w:szCs w:val="28"/>
          <w:lang w:val="en-GB"/>
        </w:rPr>
        <w:t xml:space="preserve">Name: </w:t>
      </w:r>
      <w:r>
        <w:rPr>
          <w:rFonts w:ascii="Aptos ExtraBold" w:hAnsi="Aptos ExtraBold"/>
          <w:sz w:val="28"/>
          <w:szCs w:val="28"/>
          <w:lang w:val="en-GB"/>
        </w:rPr>
        <w:tab/>
        <w:t>___________________________________________________________________</w:t>
      </w:r>
    </w:p>
    <w:p w14:paraId="2C9B1250" w14:textId="4067F94B" w:rsidR="00201BB7" w:rsidRDefault="00201BB7">
      <w:pPr>
        <w:rPr>
          <w:rFonts w:ascii="Aptos ExtraBold" w:hAnsi="Aptos ExtraBold"/>
          <w:sz w:val="28"/>
          <w:szCs w:val="28"/>
          <w:lang w:val="en-GB"/>
        </w:rPr>
      </w:pPr>
      <w:r>
        <w:rPr>
          <w:rFonts w:ascii="Aptos ExtraBold" w:hAnsi="Aptos ExtraBold"/>
          <w:sz w:val="28"/>
          <w:szCs w:val="28"/>
          <w:lang w:val="en-GB"/>
        </w:rPr>
        <w:t xml:space="preserve">Address: </w:t>
      </w:r>
      <w:r>
        <w:rPr>
          <w:rFonts w:ascii="Aptos ExtraBold" w:hAnsi="Aptos ExtraBold"/>
          <w:sz w:val="28"/>
          <w:szCs w:val="28"/>
          <w:lang w:val="en-GB"/>
        </w:rPr>
        <w:tab/>
        <w:t>___________________________________________________________________</w:t>
      </w:r>
    </w:p>
    <w:p w14:paraId="33C0D39A" w14:textId="731B707A" w:rsidR="00201BB7" w:rsidRDefault="00E061E9">
      <w:pPr>
        <w:rPr>
          <w:rFonts w:ascii="Aptos ExtraBold" w:hAnsi="Aptos ExtraBold"/>
          <w:sz w:val="28"/>
          <w:szCs w:val="28"/>
          <w:lang w:val="en-GB"/>
        </w:rPr>
      </w:pPr>
      <w:r>
        <w:rPr>
          <w:rFonts w:ascii="Aptos ExtraBold" w:hAnsi="Aptos ExtraBold"/>
          <w:sz w:val="28"/>
          <w:szCs w:val="28"/>
          <w:lang w:val="en-GB"/>
        </w:rPr>
        <w:t>Suburb</w:t>
      </w:r>
      <w:r w:rsidR="00201BB7">
        <w:rPr>
          <w:rFonts w:ascii="Aptos ExtraBold" w:hAnsi="Aptos ExtraBold"/>
          <w:sz w:val="28"/>
          <w:szCs w:val="28"/>
          <w:lang w:val="en-GB"/>
        </w:rPr>
        <w:t>:</w:t>
      </w:r>
      <w:r w:rsidR="00201BB7">
        <w:rPr>
          <w:rFonts w:ascii="Aptos ExtraBold" w:hAnsi="Aptos ExtraBold"/>
          <w:sz w:val="28"/>
          <w:szCs w:val="28"/>
          <w:lang w:val="en-GB"/>
        </w:rPr>
        <w:tab/>
        <w:t>__________________________________Postcode:  ______________________</w:t>
      </w:r>
    </w:p>
    <w:p w14:paraId="4D704EDB" w14:textId="111A5A09" w:rsidR="00201BB7" w:rsidRDefault="00201BB7">
      <w:pPr>
        <w:rPr>
          <w:rFonts w:ascii="Aptos ExtraBold" w:hAnsi="Aptos ExtraBold"/>
          <w:sz w:val="28"/>
          <w:szCs w:val="28"/>
          <w:lang w:val="en-GB"/>
        </w:rPr>
      </w:pPr>
      <w:r>
        <w:rPr>
          <w:rFonts w:ascii="Aptos ExtraBold" w:hAnsi="Aptos ExtraBold"/>
          <w:sz w:val="28"/>
          <w:szCs w:val="28"/>
          <w:lang w:val="en-GB"/>
        </w:rPr>
        <w:t xml:space="preserve">Mobile: </w:t>
      </w:r>
      <w:r>
        <w:rPr>
          <w:rFonts w:ascii="Aptos ExtraBold" w:hAnsi="Aptos ExtraBold"/>
          <w:sz w:val="28"/>
          <w:szCs w:val="28"/>
          <w:lang w:val="en-GB"/>
        </w:rPr>
        <w:tab/>
        <w:t>__________________________________Mobile:  _________________________</w:t>
      </w:r>
    </w:p>
    <w:p w14:paraId="0FA9BA7B" w14:textId="70D0EB74" w:rsidR="00201BB7" w:rsidRDefault="00201BB7">
      <w:pPr>
        <w:rPr>
          <w:rFonts w:ascii="Aptos ExtraBold" w:hAnsi="Aptos ExtraBold"/>
          <w:sz w:val="28"/>
          <w:szCs w:val="28"/>
          <w:lang w:val="en-GB"/>
        </w:rPr>
      </w:pPr>
      <w:r>
        <w:rPr>
          <w:rFonts w:ascii="Aptos ExtraBold" w:hAnsi="Aptos ExtraBold"/>
          <w:sz w:val="28"/>
          <w:szCs w:val="28"/>
          <w:lang w:val="en-GB"/>
        </w:rPr>
        <w:t>Email:</w:t>
      </w:r>
      <w:r>
        <w:rPr>
          <w:rFonts w:ascii="Aptos ExtraBold" w:hAnsi="Aptos ExtraBold"/>
          <w:sz w:val="28"/>
          <w:szCs w:val="28"/>
          <w:lang w:val="en-GB"/>
        </w:rPr>
        <w:tab/>
        <w:t>____________________________________________________________________</w:t>
      </w:r>
    </w:p>
    <w:p w14:paraId="60999A9C" w14:textId="6F652D9B" w:rsidR="00B02080" w:rsidRPr="00993B82" w:rsidRDefault="00B02080">
      <w:pPr>
        <w:rPr>
          <w:rFonts w:ascii="Aptos ExtraBold" w:hAnsi="Aptos ExtraBold"/>
          <w:color w:val="C00000"/>
          <w:sz w:val="28"/>
          <w:szCs w:val="28"/>
          <w:u w:val="single"/>
          <w:lang w:val="en-GB"/>
        </w:rPr>
      </w:pPr>
      <w:r w:rsidRPr="00993B82">
        <w:rPr>
          <w:rFonts w:ascii="Aptos ExtraBold" w:hAnsi="Aptos ExtraBold"/>
          <w:color w:val="C00000"/>
          <w:sz w:val="28"/>
          <w:szCs w:val="28"/>
          <w:u w:val="single"/>
          <w:lang w:val="en-GB"/>
        </w:rPr>
        <w:t>Vehicle Details</w:t>
      </w:r>
    </w:p>
    <w:p w14:paraId="135DFC9D" w14:textId="1D86B3BB" w:rsidR="00B02080" w:rsidRDefault="00B02080">
      <w:pPr>
        <w:rPr>
          <w:rFonts w:ascii="Aptos ExtraBold" w:hAnsi="Aptos ExtraBold"/>
          <w:sz w:val="28"/>
          <w:szCs w:val="28"/>
          <w:lang w:val="en-GB"/>
        </w:rPr>
      </w:pPr>
      <w:r>
        <w:rPr>
          <w:rFonts w:ascii="Aptos ExtraBold" w:hAnsi="Aptos ExtraBold"/>
          <w:sz w:val="28"/>
          <w:szCs w:val="28"/>
          <w:lang w:val="en-GB"/>
        </w:rPr>
        <w:t>Make:</w:t>
      </w:r>
      <w:r>
        <w:rPr>
          <w:rFonts w:ascii="Aptos ExtraBold" w:hAnsi="Aptos ExtraBold"/>
          <w:sz w:val="28"/>
          <w:szCs w:val="28"/>
          <w:lang w:val="en-GB"/>
        </w:rPr>
        <w:tab/>
        <w:t>______________________</w:t>
      </w:r>
      <w:r>
        <w:rPr>
          <w:rFonts w:ascii="Aptos ExtraBold" w:hAnsi="Aptos ExtraBold"/>
          <w:sz w:val="28"/>
          <w:szCs w:val="28"/>
          <w:lang w:val="en-GB"/>
        </w:rPr>
        <w:tab/>
        <w:t xml:space="preserve"> Model: _____________________</w:t>
      </w:r>
      <w:proofErr w:type="gramStart"/>
      <w:r>
        <w:rPr>
          <w:rFonts w:ascii="Aptos ExtraBold" w:hAnsi="Aptos ExtraBold"/>
          <w:sz w:val="28"/>
          <w:szCs w:val="28"/>
          <w:lang w:val="en-GB"/>
        </w:rPr>
        <w:t>_  Year</w:t>
      </w:r>
      <w:proofErr w:type="gramEnd"/>
      <w:r>
        <w:rPr>
          <w:rFonts w:ascii="Aptos ExtraBold" w:hAnsi="Aptos ExtraBold"/>
          <w:sz w:val="28"/>
          <w:szCs w:val="28"/>
          <w:lang w:val="en-GB"/>
        </w:rPr>
        <w:t>: ___________</w:t>
      </w:r>
    </w:p>
    <w:p w14:paraId="36F03826" w14:textId="1F742159" w:rsidR="00B02080" w:rsidRDefault="00B02080">
      <w:pPr>
        <w:rPr>
          <w:rFonts w:ascii="Aptos ExtraBold" w:hAnsi="Aptos ExtraBold"/>
          <w:sz w:val="28"/>
          <w:szCs w:val="28"/>
          <w:lang w:val="en-GB"/>
        </w:rPr>
      </w:pPr>
      <w:r>
        <w:rPr>
          <w:rFonts w:ascii="Aptos ExtraBold" w:hAnsi="Aptos ExtraBold"/>
          <w:sz w:val="28"/>
          <w:szCs w:val="28"/>
          <w:lang w:val="en-GB"/>
        </w:rPr>
        <w:t>Rego:</w:t>
      </w:r>
      <w:r>
        <w:rPr>
          <w:rFonts w:ascii="Aptos ExtraBold" w:hAnsi="Aptos ExtraBold"/>
          <w:sz w:val="28"/>
          <w:szCs w:val="28"/>
          <w:lang w:val="en-GB"/>
        </w:rPr>
        <w:tab/>
        <w:t>_____________________</w:t>
      </w:r>
      <w:proofErr w:type="gramStart"/>
      <w:r>
        <w:rPr>
          <w:rFonts w:ascii="Aptos ExtraBold" w:hAnsi="Aptos ExtraBold"/>
          <w:sz w:val="28"/>
          <w:szCs w:val="28"/>
          <w:lang w:val="en-GB"/>
        </w:rPr>
        <w:t>_  No</w:t>
      </w:r>
      <w:proofErr w:type="gramEnd"/>
      <w:r>
        <w:rPr>
          <w:rFonts w:ascii="Aptos ExtraBold" w:hAnsi="Aptos ExtraBold"/>
          <w:sz w:val="28"/>
          <w:szCs w:val="28"/>
          <w:lang w:val="en-GB"/>
        </w:rPr>
        <w:t xml:space="preserve"> of People in Vehicle: _______________________</w:t>
      </w:r>
    </w:p>
    <w:p w14:paraId="5FE394F6" w14:textId="2BEDBD39" w:rsidR="00B02080" w:rsidRDefault="00B02080">
      <w:pPr>
        <w:rPr>
          <w:rFonts w:ascii="Aptos ExtraBold" w:hAnsi="Aptos ExtraBold"/>
          <w:sz w:val="28"/>
          <w:szCs w:val="28"/>
          <w:lang w:val="en-GB"/>
        </w:rPr>
      </w:pPr>
      <w:r>
        <w:rPr>
          <w:rFonts w:ascii="Aptos ExtraBold" w:hAnsi="Aptos ExtraBold"/>
          <w:sz w:val="28"/>
          <w:szCs w:val="28"/>
          <w:lang w:val="en-GB"/>
        </w:rPr>
        <w:t xml:space="preserve">Are you towing a camper/trailer/caravan?  </w:t>
      </w:r>
      <w:proofErr w:type="gramStart"/>
      <w:r>
        <w:rPr>
          <w:rFonts w:ascii="Aptos ExtraBold" w:hAnsi="Aptos ExtraBold"/>
          <w:sz w:val="28"/>
          <w:szCs w:val="28"/>
          <w:lang w:val="en-GB"/>
        </w:rPr>
        <w:t xml:space="preserve">YES  </w:t>
      </w:r>
      <w:r>
        <w:rPr>
          <w:rFonts w:ascii="Aptos ExtraBold" w:hAnsi="Aptos ExtraBold"/>
          <w:lang w:val="en-GB"/>
        </w:rPr>
        <w:t>or</w:t>
      </w:r>
      <w:proofErr w:type="gramEnd"/>
      <w:r>
        <w:rPr>
          <w:rFonts w:ascii="Aptos ExtraBold" w:hAnsi="Aptos ExtraBold"/>
          <w:lang w:val="en-GB"/>
        </w:rPr>
        <w:t xml:space="preserve"> </w:t>
      </w:r>
      <w:r>
        <w:rPr>
          <w:rFonts w:ascii="Aptos ExtraBold" w:hAnsi="Aptos ExtraBold"/>
          <w:sz w:val="28"/>
          <w:szCs w:val="28"/>
          <w:lang w:val="en-GB"/>
        </w:rPr>
        <w:t xml:space="preserve">  NO</w:t>
      </w:r>
    </w:p>
    <w:p w14:paraId="064DE864" w14:textId="5206DC6A" w:rsidR="00B02080" w:rsidRDefault="00B02080">
      <w:pPr>
        <w:rPr>
          <w:rFonts w:ascii="Aptos ExtraBold" w:hAnsi="Aptos ExtraBold"/>
          <w:sz w:val="28"/>
          <w:szCs w:val="28"/>
          <w:lang w:val="en-GB"/>
        </w:rPr>
      </w:pPr>
      <w:r>
        <w:rPr>
          <w:rFonts w:ascii="Aptos ExtraBold" w:hAnsi="Aptos ExtraBold"/>
          <w:sz w:val="28"/>
          <w:szCs w:val="28"/>
          <w:lang w:val="en-GB"/>
        </w:rPr>
        <w:t>Team Name:</w:t>
      </w:r>
      <w:r>
        <w:rPr>
          <w:rFonts w:ascii="Aptos ExtraBold" w:hAnsi="Aptos ExtraBold"/>
          <w:sz w:val="28"/>
          <w:szCs w:val="28"/>
          <w:lang w:val="en-GB"/>
        </w:rPr>
        <w:tab/>
        <w:t>__________________________________</w:t>
      </w:r>
      <w:proofErr w:type="gramStart"/>
      <w:r>
        <w:rPr>
          <w:rFonts w:ascii="Aptos ExtraBold" w:hAnsi="Aptos ExtraBold"/>
          <w:sz w:val="28"/>
          <w:szCs w:val="28"/>
          <w:lang w:val="en-GB"/>
        </w:rPr>
        <w:t>_  Car</w:t>
      </w:r>
      <w:proofErr w:type="gramEnd"/>
      <w:r>
        <w:rPr>
          <w:rFonts w:ascii="Aptos ExtraBold" w:hAnsi="Aptos ExtraBold"/>
          <w:sz w:val="28"/>
          <w:szCs w:val="28"/>
          <w:lang w:val="en-GB"/>
        </w:rPr>
        <w:t xml:space="preserve"> No: _____________________</w:t>
      </w:r>
    </w:p>
    <w:p w14:paraId="2F8353CA" w14:textId="77777777" w:rsidR="008B618B" w:rsidRDefault="008B618B" w:rsidP="008B618B">
      <w:pPr>
        <w:widowControl w:val="0"/>
        <w:rPr>
          <w:rFonts w:ascii="Aptos ExtraBold" w:hAnsi="Aptos ExtraBold"/>
          <w:b/>
          <w:bCs/>
          <w:sz w:val="28"/>
          <w:szCs w:val="28"/>
          <w14:ligatures w14:val="none"/>
        </w:rPr>
      </w:pPr>
    </w:p>
    <w:p w14:paraId="68224BDC" w14:textId="4BB27BA4" w:rsidR="008B618B" w:rsidRPr="008B618B" w:rsidRDefault="00993B82" w:rsidP="00993B82">
      <w:pPr>
        <w:widowControl w:val="0"/>
        <w:jc w:val="center"/>
        <w:rPr>
          <w:rFonts w:ascii="Aptos ExtraBold" w:hAnsi="Aptos ExtraBold"/>
          <w:b/>
          <w:bCs/>
          <w:color w:val="C00000"/>
          <w:sz w:val="36"/>
          <w:szCs w:val="36"/>
          <w14:ligatures w14:val="none"/>
        </w:rPr>
      </w:pPr>
      <w:r>
        <w:rPr>
          <w:rFonts w:ascii="Aptos ExtraBold" w:hAnsi="Aptos ExtraBold"/>
          <w:b/>
          <w:bCs/>
          <w:color w:val="C00000"/>
          <w:sz w:val="36"/>
          <w:szCs w:val="36"/>
          <w14:ligatures w14:val="none"/>
        </w:rPr>
        <w:t>****</w:t>
      </w:r>
      <w:r w:rsidR="008B618B" w:rsidRPr="008B618B">
        <w:rPr>
          <w:rFonts w:ascii="Aptos ExtraBold" w:hAnsi="Aptos ExtraBold"/>
          <w:b/>
          <w:bCs/>
          <w:color w:val="C00000"/>
          <w:sz w:val="36"/>
          <w:szCs w:val="36"/>
          <w14:ligatures w14:val="none"/>
        </w:rPr>
        <w:t>Fees &amp; Dates Payable</w:t>
      </w:r>
      <w:r>
        <w:rPr>
          <w:rFonts w:ascii="Aptos ExtraBold" w:hAnsi="Aptos ExtraBold"/>
          <w:b/>
          <w:bCs/>
          <w:color w:val="C00000"/>
          <w:sz w:val="36"/>
          <w:szCs w:val="36"/>
          <w14:ligatures w14:val="none"/>
        </w:rPr>
        <w:t>****</w:t>
      </w:r>
    </w:p>
    <w:p w14:paraId="77A0E18B" w14:textId="20A01D9A" w:rsidR="008B618B" w:rsidRPr="00993B82" w:rsidRDefault="008B618B" w:rsidP="00993B82">
      <w:pPr>
        <w:widowControl w:val="0"/>
        <w:rPr>
          <w:rFonts w:ascii="Aptos ExtraBold" w:hAnsi="Aptos ExtraBold"/>
          <w:sz w:val="28"/>
          <w:szCs w:val="28"/>
          <w14:ligatures w14:val="none"/>
        </w:rPr>
      </w:pPr>
      <w:r w:rsidRPr="008B618B">
        <w:rPr>
          <w:rFonts w:ascii="Aptos ExtraBold" w:hAnsi="Aptos ExtraBold"/>
          <w:b/>
          <w:bCs/>
          <w:sz w:val="28"/>
          <w:szCs w:val="28"/>
          <w14:ligatures w14:val="none"/>
        </w:rPr>
        <w:t xml:space="preserve">Car </w:t>
      </w:r>
      <w:proofErr w:type="gramStart"/>
      <w:r w:rsidRPr="008B618B">
        <w:rPr>
          <w:rFonts w:ascii="Aptos ExtraBold" w:hAnsi="Aptos ExtraBold"/>
          <w:b/>
          <w:bCs/>
          <w:sz w:val="28"/>
          <w:szCs w:val="28"/>
          <w14:ligatures w14:val="none"/>
        </w:rPr>
        <w:t>Registration :</w:t>
      </w:r>
      <w:proofErr w:type="gramEnd"/>
      <w:r w:rsidRPr="008B618B">
        <w:rPr>
          <w:rFonts w:ascii="Aptos ExtraBold" w:hAnsi="Aptos ExtraBold"/>
          <w:b/>
          <w:bCs/>
          <w:sz w:val="28"/>
          <w:szCs w:val="28"/>
          <w14:ligatures w14:val="none"/>
        </w:rPr>
        <w:t xml:space="preserve"> $750</w:t>
      </w:r>
      <w:r>
        <w:rPr>
          <w:rFonts w:ascii="Aptos ExtraBold" w:hAnsi="Aptos ExtraBold"/>
          <w:b/>
          <w:bCs/>
          <w:sz w:val="28"/>
          <w:szCs w:val="28"/>
          <w14:ligatures w14:val="none"/>
        </w:rPr>
        <w:t xml:space="preserve"> upon receipt of invoice.</w:t>
      </w:r>
      <w:r w:rsidR="00993B82">
        <w:rPr>
          <w:rFonts w:ascii="Aptos ExtraBold" w:hAnsi="Aptos ExtraBold"/>
          <w:b/>
          <w:bCs/>
          <w:sz w:val="28"/>
          <w:szCs w:val="28"/>
          <w14:ligatures w14:val="none"/>
        </w:rPr>
        <w:t xml:space="preserve"> </w:t>
      </w:r>
      <w:r w:rsidR="00993B82" w:rsidRPr="00993B82">
        <w:rPr>
          <w:rFonts w:ascii="Aptos ExtraBold" w:hAnsi="Aptos ExtraBold"/>
          <w:sz w:val="28"/>
          <w:szCs w:val="28"/>
          <w14:ligatures w14:val="none"/>
        </w:rPr>
        <w:t>Entries close on 15</w:t>
      </w:r>
      <w:r w:rsidR="00993B82" w:rsidRPr="00993B82">
        <w:rPr>
          <w:rFonts w:ascii="Aptos ExtraBold" w:hAnsi="Aptos ExtraBold"/>
          <w:sz w:val="28"/>
          <w:szCs w:val="28"/>
          <w:vertAlign w:val="superscript"/>
          <w14:ligatures w14:val="none"/>
        </w:rPr>
        <w:t>th</w:t>
      </w:r>
      <w:r w:rsidR="00993B82" w:rsidRPr="00993B82">
        <w:rPr>
          <w:rFonts w:ascii="Aptos ExtraBold" w:hAnsi="Aptos ExtraBold"/>
          <w:sz w:val="28"/>
          <w:szCs w:val="28"/>
          <w14:ligatures w14:val="none"/>
        </w:rPr>
        <w:t xml:space="preserve"> </w:t>
      </w:r>
      <w:proofErr w:type="gramStart"/>
      <w:r w:rsidR="00993B82" w:rsidRPr="00993B82">
        <w:rPr>
          <w:rFonts w:ascii="Aptos ExtraBold" w:hAnsi="Aptos ExtraBold"/>
          <w:sz w:val="28"/>
          <w:szCs w:val="28"/>
          <w14:ligatures w14:val="none"/>
        </w:rPr>
        <w:t>June,</w:t>
      </w:r>
      <w:proofErr w:type="gramEnd"/>
      <w:r w:rsidR="00993B82" w:rsidRPr="00993B82">
        <w:rPr>
          <w:rFonts w:ascii="Aptos ExtraBold" w:hAnsi="Aptos ExtraBold"/>
          <w:sz w:val="28"/>
          <w:szCs w:val="28"/>
          <w14:ligatures w14:val="none"/>
        </w:rPr>
        <w:t xml:space="preserve"> 2026.  </w:t>
      </w:r>
      <w:r w:rsidR="007C2478">
        <w:rPr>
          <w:rFonts w:ascii="Aptos ExtraBold" w:hAnsi="Aptos ExtraBold"/>
          <w:sz w:val="28"/>
          <w:szCs w:val="28"/>
          <w14:ligatures w14:val="none"/>
        </w:rPr>
        <w:t>Accommodation details will be emailed.</w:t>
      </w:r>
      <w:r w:rsidR="00993B82" w:rsidRPr="00993B82">
        <w:rPr>
          <w:rFonts w:ascii="Aptos ExtraBold" w:hAnsi="Aptos ExtraBold"/>
          <w:sz w:val="28"/>
          <w:szCs w:val="28"/>
          <w14:ligatures w14:val="none"/>
        </w:rPr>
        <w:t xml:space="preserve">  </w:t>
      </w:r>
      <w:r w:rsidRPr="00993B82">
        <w:rPr>
          <w:rFonts w:ascii="Aptos ExtraBold" w:hAnsi="Aptos ExtraBold"/>
          <w:sz w:val="28"/>
          <w:szCs w:val="28"/>
          <w14:ligatures w14:val="none"/>
        </w:rPr>
        <w:t xml:space="preserve"> </w:t>
      </w:r>
      <w:r w:rsidRPr="00993B82">
        <w:rPr>
          <w:rFonts w:ascii="Aptos ExtraBold" w:hAnsi="Aptos ExtraBold"/>
          <w14:ligatures w14:val="none"/>
        </w:rPr>
        <w:t>50% refundable if cancelled by June 30, 2026</w:t>
      </w:r>
    </w:p>
    <w:p w14:paraId="71F99165" w14:textId="4BEF8BB7" w:rsidR="008B618B" w:rsidRPr="00993B82" w:rsidRDefault="008B618B" w:rsidP="008B618B">
      <w:pPr>
        <w:widowControl w:val="0"/>
        <w:rPr>
          <w:rFonts w:ascii="Aptos ExtraBold" w:hAnsi="Aptos ExtraBold"/>
          <w14:ligatures w14:val="none"/>
        </w:rPr>
      </w:pPr>
      <w:proofErr w:type="gramStart"/>
      <w:r w:rsidRPr="008B618B">
        <w:rPr>
          <w:rFonts w:ascii="Aptos ExtraBold" w:hAnsi="Aptos ExtraBold"/>
          <w:b/>
          <w:bCs/>
          <w:sz w:val="28"/>
          <w:szCs w:val="28"/>
          <w14:ligatures w14:val="none"/>
        </w:rPr>
        <w:t>Donation :</w:t>
      </w:r>
      <w:proofErr w:type="gramEnd"/>
      <w:r w:rsidRPr="008B618B">
        <w:rPr>
          <w:rFonts w:ascii="Aptos ExtraBold" w:hAnsi="Aptos ExtraBold"/>
          <w:b/>
          <w:bCs/>
          <w:sz w:val="28"/>
          <w:szCs w:val="28"/>
          <w14:ligatures w14:val="none"/>
        </w:rPr>
        <w:t xml:space="preserve"> </w:t>
      </w:r>
      <w:r>
        <w:rPr>
          <w:rFonts w:ascii="Aptos ExtraBold" w:hAnsi="Aptos ExtraBold"/>
          <w:b/>
          <w:bCs/>
          <w:sz w:val="28"/>
          <w:szCs w:val="28"/>
          <w14:ligatures w14:val="none"/>
        </w:rPr>
        <w:t xml:space="preserve">Minimum of </w:t>
      </w:r>
      <w:r w:rsidRPr="008B618B">
        <w:rPr>
          <w:rFonts w:ascii="Aptos ExtraBold" w:hAnsi="Aptos ExtraBold"/>
          <w:b/>
          <w:bCs/>
          <w:sz w:val="28"/>
          <w:szCs w:val="28"/>
          <w14:ligatures w14:val="none"/>
        </w:rPr>
        <w:t>$1000 per adult 18yrs+</w:t>
      </w:r>
      <w:r>
        <w:rPr>
          <w:rFonts w:ascii="Aptos ExtraBold" w:hAnsi="Aptos ExtraBold"/>
          <w:b/>
          <w:bCs/>
          <w:sz w:val="28"/>
          <w:szCs w:val="28"/>
          <w14:ligatures w14:val="none"/>
        </w:rPr>
        <w:t xml:space="preserve"> by June 15, 2026. </w:t>
      </w:r>
      <w:r w:rsidRPr="00993B82">
        <w:rPr>
          <w:rFonts w:ascii="Aptos ExtraBold" w:hAnsi="Aptos ExtraBold"/>
          <w14:ligatures w14:val="none"/>
        </w:rPr>
        <w:t>This money goes towards the Just 4 Kids Children’s Charity Paediatric Dental Program. Please try and fundraise this money to spread the word about Just 4 Kids.</w:t>
      </w:r>
      <w:r w:rsidR="00993B82" w:rsidRPr="00993B82">
        <w:rPr>
          <w:rFonts w:ascii="Aptos ExtraBold" w:hAnsi="Aptos ExtraBold"/>
          <w14:ligatures w14:val="none"/>
        </w:rPr>
        <w:t xml:space="preserve"> </w:t>
      </w:r>
      <w:r w:rsidR="00F4055E">
        <w:rPr>
          <w:rFonts w:ascii="Aptos ExtraBold" w:hAnsi="Aptos ExtraBold"/>
          <w14:ligatures w14:val="none"/>
        </w:rPr>
        <w:t>The Provisions invoice will be</w:t>
      </w:r>
      <w:r w:rsidR="000A6172">
        <w:rPr>
          <w:rFonts w:ascii="Aptos ExtraBold" w:hAnsi="Aptos ExtraBold"/>
          <w14:ligatures w14:val="none"/>
        </w:rPr>
        <w:t xml:space="preserve"> sent once this money is received. Donations are </w:t>
      </w:r>
      <w:proofErr w:type="spellStart"/>
      <w:r w:rsidR="000A6172">
        <w:rPr>
          <w:rFonts w:ascii="Aptos ExtraBold" w:hAnsi="Aptos ExtraBold"/>
          <w14:ligatures w14:val="none"/>
        </w:rPr>
        <w:t>NON-refundable</w:t>
      </w:r>
      <w:proofErr w:type="spellEnd"/>
      <w:r w:rsidR="002D559F">
        <w:rPr>
          <w:rFonts w:ascii="Aptos ExtraBold" w:hAnsi="Aptos ExtraBold"/>
          <w14:ligatures w14:val="none"/>
        </w:rPr>
        <w:t xml:space="preserve"> by law.</w:t>
      </w:r>
    </w:p>
    <w:p w14:paraId="0E4BD24B" w14:textId="1A190A32" w:rsidR="008B618B" w:rsidRPr="008B618B" w:rsidRDefault="008B618B" w:rsidP="008B618B">
      <w:pPr>
        <w:widowControl w:val="0"/>
        <w:rPr>
          <w:rFonts w:ascii="Aptos ExtraBold" w:hAnsi="Aptos ExtraBold"/>
          <w:b/>
          <w:bCs/>
          <w:sz w:val="28"/>
          <w:szCs w:val="28"/>
          <w14:ligatures w14:val="none"/>
        </w:rPr>
      </w:pPr>
      <w:r w:rsidRPr="008B618B">
        <w:rPr>
          <w:rFonts w:ascii="Aptos ExtraBold" w:hAnsi="Aptos ExtraBold"/>
          <w:b/>
          <w:bCs/>
          <w:sz w:val="28"/>
          <w:szCs w:val="28"/>
          <w14:ligatures w14:val="none"/>
        </w:rPr>
        <w:t xml:space="preserve">Provisions </w:t>
      </w:r>
      <w:proofErr w:type="gramStart"/>
      <w:r w:rsidRPr="008B618B">
        <w:rPr>
          <w:rFonts w:ascii="Aptos ExtraBold" w:hAnsi="Aptos ExtraBold"/>
          <w:b/>
          <w:bCs/>
          <w:sz w:val="28"/>
          <w:szCs w:val="28"/>
          <w14:ligatures w14:val="none"/>
        </w:rPr>
        <w:t>levy :</w:t>
      </w:r>
      <w:proofErr w:type="gramEnd"/>
      <w:r w:rsidRPr="008B618B">
        <w:rPr>
          <w:rFonts w:ascii="Aptos ExtraBold" w:hAnsi="Aptos ExtraBold"/>
          <w:b/>
          <w:bCs/>
          <w:sz w:val="28"/>
          <w:szCs w:val="28"/>
          <w14:ligatures w14:val="none"/>
        </w:rPr>
        <w:t xml:space="preserve"> Adult 16yrs + $1350 </w:t>
      </w:r>
      <w:r w:rsidRPr="008B618B">
        <w:rPr>
          <w:rFonts w:ascii="Aptos ExtraBold" w:hAnsi="Aptos ExtraBold"/>
          <w:b/>
          <w:bCs/>
          <w:sz w:val="28"/>
          <w:szCs w:val="28"/>
          <w14:ligatures w14:val="none"/>
        </w:rPr>
        <w:tab/>
        <w:t>(</w:t>
      </w:r>
      <w:r w:rsidR="002C3DE4">
        <w:rPr>
          <w:rFonts w:ascii="Aptos ExtraBold" w:hAnsi="Aptos ExtraBold"/>
          <w:b/>
          <w:bCs/>
          <w:sz w:val="28"/>
          <w:szCs w:val="28"/>
          <w14:ligatures w14:val="none"/>
        </w:rPr>
        <w:t>M</w:t>
      </w:r>
      <w:r w:rsidRPr="008B618B">
        <w:rPr>
          <w:rFonts w:ascii="Aptos ExtraBold" w:hAnsi="Aptos ExtraBold"/>
          <w:b/>
          <w:bCs/>
          <w:sz w:val="28"/>
          <w:szCs w:val="28"/>
          <w14:ligatures w14:val="none"/>
        </w:rPr>
        <w:t xml:space="preserve">eals, </w:t>
      </w:r>
      <w:r w:rsidR="002C3DE4">
        <w:rPr>
          <w:rFonts w:ascii="Aptos ExtraBold" w:hAnsi="Aptos ExtraBold"/>
          <w:b/>
          <w:bCs/>
          <w:sz w:val="28"/>
          <w:szCs w:val="28"/>
          <w14:ligatures w14:val="none"/>
        </w:rPr>
        <w:t>T</w:t>
      </w:r>
      <w:r w:rsidRPr="008B618B">
        <w:rPr>
          <w:rFonts w:ascii="Aptos ExtraBold" w:hAnsi="Aptos ExtraBold"/>
          <w:b/>
          <w:bCs/>
          <w:sz w:val="28"/>
          <w:szCs w:val="28"/>
          <w14:ligatures w14:val="none"/>
        </w:rPr>
        <w:t xml:space="preserve">ours &amp; Trip Shirts) </w:t>
      </w:r>
    </w:p>
    <w:p w14:paraId="27268DD8" w14:textId="15F7839A" w:rsidR="008B618B" w:rsidRDefault="008B618B" w:rsidP="008B618B">
      <w:pPr>
        <w:widowControl w:val="0"/>
        <w:rPr>
          <w:rFonts w:ascii="Aptos ExtraBold" w:hAnsi="Aptos ExtraBold"/>
          <w:b/>
          <w:bCs/>
          <w:sz w:val="28"/>
          <w:szCs w:val="28"/>
          <w14:ligatures w14:val="none"/>
        </w:rPr>
      </w:pPr>
      <w:r w:rsidRPr="008B618B">
        <w:rPr>
          <w:rFonts w:ascii="Aptos ExtraBold" w:hAnsi="Aptos ExtraBold"/>
          <w:b/>
          <w:bCs/>
          <w:sz w:val="28"/>
          <w:szCs w:val="28"/>
          <w14:ligatures w14:val="none"/>
        </w:rPr>
        <w:tab/>
      </w:r>
      <w:proofErr w:type="gramStart"/>
      <w:r w:rsidRPr="008B618B">
        <w:rPr>
          <w:rFonts w:ascii="Aptos ExtraBold" w:hAnsi="Aptos ExtraBold"/>
          <w:b/>
          <w:bCs/>
          <w:sz w:val="28"/>
          <w:szCs w:val="28"/>
          <w14:ligatures w14:val="none"/>
        </w:rPr>
        <w:t>Children :</w:t>
      </w:r>
      <w:proofErr w:type="gramEnd"/>
      <w:r>
        <w:rPr>
          <w:rFonts w:ascii="Aptos ExtraBold" w:hAnsi="Aptos ExtraBold"/>
          <w:b/>
          <w:bCs/>
          <w:sz w:val="28"/>
          <w:szCs w:val="28"/>
          <w14:ligatures w14:val="none"/>
        </w:rPr>
        <w:t xml:space="preserve"> </w:t>
      </w:r>
      <w:r>
        <w:rPr>
          <w:rFonts w:ascii="Aptos ExtraBold" w:hAnsi="Aptos ExtraBold"/>
          <w:b/>
          <w:bCs/>
          <w:sz w:val="28"/>
          <w:szCs w:val="28"/>
          <w14:ligatures w14:val="none"/>
        </w:rPr>
        <w:tab/>
      </w:r>
      <w:r w:rsidRPr="008B618B">
        <w:rPr>
          <w:rFonts w:ascii="Aptos ExtraBold" w:hAnsi="Aptos ExtraBold"/>
          <w:b/>
          <w:bCs/>
          <w:sz w:val="28"/>
          <w:szCs w:val="28"/>
          <w14:ligatures w14:val="none"/>
        </w:rPr>
        <w:t xml:space="preserve"> 2-4yrs $250                               </w:t>
      </w:r>
      <w:r w:rsidRPr="008B618B">
        <w:rPr>
          <w:rFonts w:ascii="Aptos ExtraBold" w:hAnsi="Aptos ExtraBold"/>
          <w:b/>
          <w:bCs/>
          <w:sz w:val="28"/>
          <w:szCs w:val="28"/>
          <w14:ligatures w14:val="none"/>
        </w:rPr>
        <w:tab/>
      </w:r>
      <w:r w:rsidRPr="008B618B">
        <w:rPr>
          <w:rFonts w:ascii="Aptos ExtraBold" w:hAnsi="Aptos ExtraBold"/>
          <w:b/>
          <w:bCs/>
          <w:sz w:val="28"/>
          <w:szCs w:val="28"/>
          <w14:ligatures w14:val="none"/>
        </w:rPr>
        <w:tab/>
        <w:t xml:space="preserve">            </w:t>
      </w:r>
    </w:p>
    <w:p w14:paraId="26670E9B" w14:textId="77777777" w:rsidR="008B618B" w:rsidRDefault="008B618B" w:rsidP="008B618B">
      <w:pPr>
        <w:widowControl w:val="0"/>
        <w:ind w:left="1440" w:firstLine="720"/>
        <w:rPr>
          <w:rFonts w:ascii="Aptos ExtraBold" w:hAnsi="Aptos ExtraBold"/>
          <w:b/>
          <w:bCs/>
          <w:sz w:val="28"/>
          <w:szCs w:val="28"/>
          <w14:ligatures w14:val="none"/>
        </w:rPr>
      </w:pPr>
      <w:r w:rsidRPr="008B618B">
        <w:rPr>
          <w:rFonts w:ascii="Aptos ExtraBold" w:hAnsi="Aptos ExtraBold"/>
          <w:b/>
          <w:bCs/>
          <w:sz w:val="28"/>
          <w:szCs w:val="28"/>
          <w14:ligatures w14:val="none"/>
        </w:rPr>
        <w:t xml:space="preserve"> 5-11yrs $500   </w:t>
      </w:r>
      <w:r>
        <w:rPr>
          <w:rFonts w:ascii="Aptos ExtraBold" w:hAnsi="Aptos ExtraBold"/>
          <w:b/>
          <w:bCs/>
          <w:sz w:val="28"/>
          <w:szCs w:val="28"/>
          <w14:ligatures w14:val="none"/>
        </w:rPr>
        <w:tab/>
      </w:r>
    </w:p>
    <w:p w14:paraId="0DCF51CE" w14:textId="2632782D" w:rsidR="008B618B" w:rsidRDefault="008B618B" w:rsidP="008B618B">
      <w:pPr>
        <w:widowControl w:val="0"/>
        <w:ind w:left="1440" w:firstLine="720"/>
        <w:rPr>
          <w:rFonts w:ascii="Aptos ExtraBold" w:hAnsi="Aptos ExtraBold"/>
          <w:b/>
          <w:bCs/>
          <w:sz w:val="28"/>
          <w:szCs w:val="28"/>
          <w14:ligatures w14:val="none"/>
        </w:rPr>
      </w:pPr>
      <w:r>
        <w:rPr>
          <w:rFonts w:ascii="Aptos ExtraBold" w:hAnsi="Aptos ExtraBold"/>
          <w:b/>
          <w:bCs/>
          <w:sz w:val="28"/>
          <w:szCs w:val="28"/>
          <w14:ligatures w14:val="none"/>
        </w:rPr>
        <w:t>1</w:t>
      </w:r>
      <w:r w:rsidRPr="008B618B">
        <w:rPr>
          <w:rFonts w:ascii="Aptos ExtraBold" w:hAnsi="Aptos ExtraBold"/>
          <w:b/>
          <w:bCs/>
          <w:sz w:val="28"/>
          <w:szCs w:val="28"/>
          <w14:ligatures w14:val="none"/>
        </w:rPr>
        <w:t>2-16yrs $750</w:t>
      </w:r>
    </w:p>
    <w:p w14:paraId="72CD2055" w14:textId="6262B082" w:rsidR="00993B82" w:rsidRPr="008B618B" w:rsidRDefault="00993B82" w:rsidP="00993B82">
      <w:pPr>
        <w:widowControl w:val="0"/>
        <w:rPr>
          <w:rFonts w:ascii="Aptos ExtraBold" w:hAnsi="Aptos ExtraBold"/>
          <w:b/>
          <w:bCs/>
          <w:sz w:val="28"/>
          <w:szCs w:val="28"/>
          <w14:ligatures w14:val="none"/>
        </w:rPr>
      </w:pPr>
      <w:r>
        <w:rPr>
          <w:rFonts w:ascii="Aptos ExtraBold" w:hAnsi="Aptos ExtraBold"/>
          <w:b/>
          <w:bCs/>
          <w:sz w:val="28"/>
          <w:szCs w:val="28"/>
          <w14:ligatures w14:val="none"/>
        </w:rPr>
        <w:t>This levy is payable by July 20, 2026.</w:t>
      </w:r>
    </w:p>
    <w:p w14:paraId="6581F50B" w14:textId="77777777" w:rsidR="008B618B" w:rsidRPr="008B618B" w:rsidRDefault="008B618B" w:rsidP="008B618B">
      <w:pPr>
        <w:widowControl w:val="0"/>
        <w:rPr>
          <w:rFonts w:ascii="Aptos ExtraBold" w:hAnsi="Aptos ExtraBold"/>
          <w:sz w:val="24"/>
          <w:szCs w:val="24"/>
          <w14:ligatures w14:val="none"/>
        </w:rPr>
      </w:pPr>
      <w:r w:rsidRPr="008B618B">
        <w:rPr>
          <w:rFonts w:ascii="Aptos ExtraBold" w:hAnsi="Aptos ExtraBold"/>
          <w:sz w:val="24"/>
          <w:szCs w:val="24"/>
          <w14:ligatures w14:val="none"/>
        </w:rPr>
        <w:t>Entrants are responsible for their own fuel and accommodation costs as well as drinks, snacks, and Jardine River Crossing fee.</w:t>
      </w:r>
    </w:p>
    <w:p w14:paraId="45A2A374" w14:textId="6E2B7569" w:rsidR="008B618B" w:rsidRPr="008B618B" w:rsidRDefault="008B618B" w:rsidP="008B618B">
      <w:pPr>
        <w:widowControl w:val="0"/>
        <w:jc w:val="center"/>
        <w:rPr>
          <w:rFonts w:ascii="Aptos ExtraBold" w:hAnsi="Aptos ExtraBold"/>
          <w:sz w:val="40"/>
          <w:szCs w:val="40"/>
          <w14:ligatures w14:val="none"/>
        </w:rPr>
      </w:pPr>
      <w:r w:rsidRPr="002C3DE4">
        <w:rPr>
          <w:rFonts w:ascii="Aptos ExtraBold" w:hAnsi="Aptos ExtraBold"/>
          <w:color w:val="C00000"/>
          <w:sz w:val="40"/>
          <w:szCs w:val="40"/>
          <w14:ligatures w14:val="none"/>
        </w:rPr>
        <w:t xml:space="preserve">Registration is now OPEN! </w:t>
      </w:r>
      <w:r w:rsidR="002C3DE4">
        <w:rPr>
          <w:rFonts w:ascii="Aptos ExtraBold" w:hAnsi="Aptos ExtraBold"/>
          <w:color w:val="C00000"/>
          <w:sz w:val="40"/>
          <w:szCs w:val="40"/>
          <w14:ligatures w14:val="none"/>
        </w:rPr>
        <w:t xml:space="preserve"> </w:t>
      </w:r>
      <w:r w:rsidR="002C3DE4" w:rsidRPr="002C3DE4">
        <w:rPr>
          <w:rFonts w:ascii="Aptos ExtraBold" w:hAnsi="Aptos ExtraBold"/>
          <w:color w:val="C00000"/>
          <w:sz w:val="40"/>
          <w:szCs w:val="40"/>
          <w14:ligatures w14:val="none"/>
        </w:rPr>
        <w:t xml:space="preserve">Please return form to </w:t>
      </w:r>
      <w:r w:rsidRPr="008B618B">
        <w:rPr>
          <w:rFonts w:ascii="Aptos ExtraBold" w:hAnsi="Aptos ExtraBold"/>
          <w:b/>
          <w:bCs/>
          <w:sz w:val="44"/>
          <w:szCs w:val="44"/>
          <w14:ligatures w14:val="none"/>
        </w:rPr>
        <w:t>events@just4kids.org.au</w:t>
      </w:r>
    </w:p>
    <w:p w14:paraId="3B0DA585" w14:textId="77777777" w:rsidR="009D3CAB" w:rsidRDefault="009D3CAB">
      <w:pPr>
        <w:rPr>
          <w:rFonts w:asciiTheme="majorHAnsi" w:hAnsiTheme="majorHAnsi"/>
          <w:b/>
          <w:bCs/>
          <w:sz w:val="24"/>
          <w:szCs w:val="24"/>
          <w:lang w:val="en-GB"/>
        </w:rPr>
      </w:pPr>
    </w:p>
    <w:p w14:paraId="5F838195" w14:textId="77777777" w:rsidR="009D3CAB" w:rsidRDefault="009D3CAB">
      <w:pPr>
        <w:rPr>
          <w:rFonts w:asciiTheme="majorHAnsi" w:hAnsiTheme="majorHAnsi"/>
          <w:b/>
          <w:bCs/>
          <w:sz w:val="24"/>
          <w:szCs w:val="24"/>
          <w:lang w:val="en-GB"/>
        </w:rPr>
      </w:pPr>
    </w:p>
    <w:p w14:paraId="0D23ACB5" w14:textId="1593BB42" w:rsidR="00B02080" w:rsidRPr="002C3DE4" w:rsidRDefault="00B02080">
      <w:pPr>
        <w:rPr>
          <w:rFonts w:asciiTheme="majorHAnsi" w:hAnsiTheme="majorHAnsi"/>
          <w:sz w:val="24"/>
          <w:szCs w:val="24"/>
          <w:lang w:val="en-GB"/>
        </w:rPr>
      </w:pPr>
      <w:r w:rsidRPr="002C3DE4">
        <w:rPr>
          <w:rFonts w:asciiTheme="majorHAnsi" w:hAnsiTheme="majorHAnsi"/>
          <w:b/>
          <w:bCs/>
          <w:sz w:val="24"/>
          <w:szCs w:val="24"/>
          <w:lang w:val="en-GB"/>
        </w:rPr>
        <w:t>DECLARATION</w:t>
      </w:r>
    </w:p>
    <w:p w14:paraId="28548698" w14:textId="4FF66C65" w:rsidR="00F17846" w:rsidRPr="002C3DE4" w:rsidRDefault="00B02080" w:rsidP="005C771E">
      <w:pPr>
        <w:pStyle w:val="NoSpacing"/>
        <w:jc w:val="both"/>
        <w:rPr>
          <w:sz w:val="24"/>
          <w:szCs w:val="24"/>
          <w:lang w:val="en-GB"/>
        </w:rPr>
      </w:pPr>
      <w:r w:rsidRPr="002C3DE4">
        <w:rPr>
          <w:sz w:val="24"/>
          <w:szCs w:val="24"/>
          <w:lang w:val="en-GB"/>
        </w:rPr>
        <w:t xml:space="preserve">I, the undersigned, wish to make an application for a Team Entry for </w:t>
      </w:r>
      <w:r w:rsidR="00F81F9B" w:rsidRPr="002C3DE4">
        <w:rPr>
          <w:sz w:val="24"/>
          <w:szCs w:val="24"/>
          <w:lang w:val="en-GB"/>
        </w:rPr>
        <w:t xml:space="preserve">the </w:t>
      </w:r>
      <w:r w:rsidR="00A0054F" w:rsidRPr="002C3DE4">
        <w:rPr>
          <w:sz w:val="24"/>
          <w:szCs w:val="24"/>
          <w:lang w:val="en-GB"/>
        </w:rPr>
        <w:t>Cape York Capers, August 9-21, 2026</w:t>
      </w:r>
      <w:r w:rsidR="00A531C0" w:rsidRPr="002C3DE4">
        <w:rPr>
          <w:sz w:val="24"/>
          <w:szCs w:val="24"/>
          <w:lang w:val="en-GB"/>
        </w:rPr>
        <w:t>.</w:t>
      </w:r>
      <w:r w:rsidRPr="002C3DE4">
        <w:rPr>
          <w:sz w:val="24"/>
          <w:szCs w:val="24"/>
          <w:lang w:val="en-GB"/>
        </w:rPr>
        <w:t xml:space="preserve"> </w:t>
      </w:r>
    </w:p>
    <w:p w14:paraId="2509AA90" w14:textId="363A76D5" w:rsidR="00B02080" w:rsidRPr="002C3DE4" w:rsidRDefault="00B02080" w:rsidP="005C771E">
      <w:pPr>
        <w:pStyle w:val="NoSpacing"/>
        <w:jc w:val="both"/>
        <w:rPr>
          <w:sz w:val="24"/>
          <w:szCs w:val="24"/>
          <w:lang w:val="en-GB"/>
        </w:rPr>
      </w:pPr>
      <w:r w:rsidRPr="002C3DE4">
        <w:rPr>
          <w:sz w:val="24"/>
          <w:szCs w:val="24"/>
          <w:lang w:val="en-GB"/>
        </w:rPr>
        <w:t xml:space="preserve">I understand that the acceptance of this application is at the discretion of the Management Committee of Pacific Rim Just for Kids Inc and that those persons entered as a team do so entirely at their own risk.  Upon acceptance of this entry application and before the event, I agree to sign the Just4Kids </w:t>
      </w:r>
      <w:r w:rsidR="00A531C0" w:rsidRPr="002C3DE4">
        <w:rPr>
          <w:sz w:val="24"/>
          <w:szCs w:val="24"/>
          <w:lang w:val="en-GB"/>
        </w:rPr>
        <w:t>Tag-along Adventure</w:t>
      </w:r>
      <w:r w:rsidRPr="002C3DE4">
        <w:rPr>
          <w:sz w:val="24"/>
          <w:szCs w:val="24"/>
          <w:lang w:val="en-GB"/>
        </w:rPr>
        <w:t xml:space="preserve"> Indemnity Form and advise all other team members that the</w:t>
      </w:r>
      <w:r w:rsidR="00F17846" w:rsidRPr="002C3DE4">
        <w:rPr>
          <w:sz w:val="24"/>
          <w:szCs w:val="24"/>
          <w:lang w:val="en-GB"/>
        </w:rPr>
        <w:t>y</w:t>
      </w:r>
      <w:r w:rsidRPr="002C3DE4">
        <w:rPr>
          <w:sz w:val="24"/>
          <w:szCs w:val="24"/>
          <w:lang w:val="en-GB"/>
        </w:rPr>
        <w:t xml:space="preserve"> must do the </w:t>
      </w:r>
      <w:r w:rsidR="00DF67A7" w:rsidRPr="002C3DE4">
        <w:rPr>
          <w:sz w:val="24"/>
          <w:szCs w:val="24"/>
          <w:lang w:val="en-GB"/>
        </w:rPr>
        <w:t xml:space="preserve">same as a condition of entry. I acknowledge that the </w:t>
      </w:r>
      <w:r w:rsidR="00A531C0" w:rsidRPr="002C3DE4">
        <w:rPr>
          <w:sz w:val="24"/>
          <w:szCs w:val="24"/>
          <w:lang w:val="en-GB"/>
        </w:rPr>
        <w:t xml:space="preserve">Car </w:t>
      </w:r>
      <w:r w:rsidR="00DF67A7" w:rsidRPr="002C3DE4">
        <w:rPr>
          <w:sz w:val="24"/>
          <w:szCs w:val="24"/>
          <w:lang w:val="en-GB"/>
        </w:rPr>
        <w:t xml:space="preserve">Entry Fee of </w:t>
      </w:r>
      <w:r w:rsidR="004F6085" w:rsidRPr="002C3DE4">
        <w:rPr>
          <w:sz w:val="24"/>
          <w:szCs w:val="24"/>
          <w:lang w:val="en-GB"/>
        </w:rPr>
        <w:t>$</w:t>
      </w:r>
      <w:r w:rsidR="00A0054F" w:rsidRPr="002C3DE4">
        <w:rPr>
          <w:sz w:val="24"/>
          <w:szCs w:val="24"/>
          <w:lang w:val="en-GB"/>
        </w:rPr>
        <w:t>7</w:t>
      </w:r>
      <w:r w:rsidR="00E82302" w:rsidRPr="002C3DE4">
        <w:rPr>
          <w:sz w:val="24"/>
          <w:szCs w:val="24"/>
          <w:lang w:val="en-GB"/>
        </w:rPr>
        <w:t xml:space="preserve">50 </w:t>
      </w:r>
      <w:r w:rsidR="00A0054F" w:rsidRPr="002C3DE4">
        <w:rPr>
          <w:sz w:val="24"/>
          <w:szCs w:val="24"/>
          <w:lang w:val="en-GB"/>
        </w:rPr>
        <w:t>(seven</w:t>
      </w:r>
      <w:r w:rsidR="00E82302" w:rsidRPr="002C3DE4">
        <w:rPr>
          <w:sz w:val="24"/>
          <w:szCs w:val="24"/>
          <w:lang w:val="en-GB"/>
        </w:rPr>
        <w:t xml:space="preserve"> hundred and fifty dollars</w:t>
      </w:r>
      <w:r w:rsidR="007628D0" w:rsidRPr="002C3DE4">
        <w:rPr>
          <w:sz w:val="24"/>
          <w:szCs w:val="24"/>
          <w:lang w:val="en-GB"/>
        </w:rPr>
        <w:t>) will be invoiced upon receipt of this application.</w:t>
      </w:r>
      <w:r w:rsidR="004F6085" w:rsidRPr="002C3DE4">
        <w:rPr>
          <w:sz w:val="24"/>
          <w:szCs w:val="24"/>
          <w:lang w:val="en-GB"/>
        </w:rPr>
        <w:t xml:space="preserve"> 50% of which </w:t>
      </w:r>
      <w:r w:rsidR="0047100E" w:rsidRPr="002C3DE4">
        <w:rPr>
          <w:sz w:val="24"/>
          <w:szCs w:val="24"/>
          <w:lang w:val="en-GB"/>
        </w:rPr>
        <w:t>will be</w:t>
      </w:r>
      <w:r w:rsidR="004F6085" w:rsidRPr="002C3DE4">
        <w:rPr>
          <w:sz w:val="24"/>
          <w:szCs w:val="24"/>
          <w:lang w:val="en-GB"/>
        </w:rPr>
        <w:t xml:space="preserve"> refund</w:t>
      </w:r>
      <w:r w:rsidR="0047100E" w:rsidRPr="002C3DE4">
        <w:rPr>
          <w:sz w:val="24"/>
          <w:szCs w:val="24"/>
          <w:lang w:val="en-GB"/>
        </w:rPr>
        <w:t>ed</w:t>
      </w:r>
      <w:r w:rsidR="004F6085" w:rsidRPr="002C3DE4">
        <w:rPr>
          <w:sz w:val="24"/>
          <w:szCs w:val="24"/>
          <w:lang w:val="en-GB"/>
        </w:rPr>
        <w:t xml:space="preserve"> if </w:t>
      </w:r>
      <w:r w:rsidR="0047100E" w:rsidRPr="002C3DE4">
        <w:rPr>
          <w:sz w:val="24"/>
          <w:szCs w:val="24"/>
          <w:lang w:val="en-GB"/>
        </w:rPr>
        <w:t xml:space="preserve">I </w:t>
      </w:r>
      <w:r w:rsidR="004F6085" w:rsidRPr="002C3DE4">
        <w:rPr>
          <w:sz w:val="24"/>
          <w:szCs w:val="24"/>
          <w:lang w:val="en-GB"/>
        </w:rPr>
        <w:t xml:space="preserve">cancel by </w:t>
      </w:r>
      <w:r w:rsidR="00A0054F" w:rsidRPr="002C3DE4">
        <w:rPr>
          <w:sz w:val="24"/>
          <w:szCs w:val="24"/>
          <w:lang w:val="en-GB"/>
        </w:rPr>
        <w:t>June 30</w:t>
      </w:r>
      <w:r w:rsidR="00A0054F" w:rsidRPr="002C3DE4">
        <w:rPr>
          <w:sz w:val="24"/>
          <w:szCs w:val="24"/>
          <w:vertAlign w:val="superscript"/>
          <w:lang w:val="en-GB"/>
        </w:rPr>
        <w:t>th</w:t>
      </w:r>
      <w:r w:rsidR="00A0054F" w:rsidRPr="002C3DE4">
        <w:rPr>
          <w:sz w:val="24"/>
          <w:szCs w:val="24"/>
          <w:lang w:val="en-GB"/>
        </w:rPr>
        <w:t>, 2026</w:t>
      </w:r>
      <w:r w:rsidR="00F81F9B" w:rsidRPr="002C3DE4">
        <w:rPr>
          <w:sz w:val="24"/>
          <w:szCs w:val="24"/>
          <w:lang w:val="en-GB"/>
        </w:rPr>
        <w:t>.</w:t>
      </w:r>
    </w:p>
    <w:p w14:paraId="777FEE2F" w14:textId="77FF9C12" w:rsidR="00707A84" w:rsidRPr="002C3DE4" w:rsidRDefault="00707A84" w:rsidP="005C771E">
      <w:pPr>
        <w:pStyle w:val="NoSpacing"/>
        <w:jc w:val="both"/>
        <w:rPr>
          <w:sz w:val="24"/>
          <w:szCs w:val="24"/>
          <w:lang w:val="en-GB"/>
        </w:rPr>
      </w:pPr>
      <w:r w:rsidRPr="002C3DE4">
        <w:rPr>
          <w:sz w:val="24"/>
          <w:szCs w:val="24"/>
          <w:lang w:val="en-GB"/>
        </w:rPr>
        <w:t>I accept that if my vehicle and/or trailer breaks down, it is solely my responsibility to recover the units and pay all expenses involved directly or indirectly with the recovery team or any other transport or service required to continue to return home.</w:t>
      </w:r>
    </w:p>
    <w:p w14:paraId="16BB2101" w14:textId="77777777" w:rsidR="00B601AB" w:rsidRDefault="004F6085" w:rsidP="005C771E">
      <w:pPr>
        <w:pStyle w:val="NoSpacing"/>
        <w:jc w:val="both"/>
        <w:rPr>
          <w:sz w:val="24"/>
          <w:szCs w:val="24"/>
          <w:lang w:val="en-GB"/>
        </w:rPr>
      </w:pPr>
      <w:r w:rsidRPr="002C3DE4">
        <w:rPr>
          <w:sz w:val="24"/>
          <w:szCs w:val="24"/>
          <w:lang w:val="en-GB"/>
        </w:rPr>
        <w:t>I pledge</w:t>
      </w:r>
      <w:r w:rsidR="00707A84" w:rsidRPr="002C3DE4">
        <w:rPr>
          <w:sz w:val="24"/>
          <w:szCs w:val="24"/>
          <w:lang w:val="en-GB"/>
        </w:rPr>
        <w:t>,</w:t>
      </w:r>
      <w:r w:rsidRPr="002C3DE4">
        <w:rPr>
          <w:sz w:val="24"/>
          <w:szCs w:val="24"/>
          <w:lang w:val="en-GB"/>
        </w:rPr>
        <w:t xml:space="preserve"> that as part of this application, a</w:t>
      </w:r>
      <w:r w:rsidR="00707A84" w:rsidRPr="002C3DE4">
        <w:rPr>
          <w:sz w:val="24"/>
          <w:szCs w:val="24"/>
          <w:lang w:val="en-GB"/>
        </w:rPr>
        <w:t xml:space="preserve"> </w:t>
      </w:r>
      <w:r w:rsidR="00707A84" w:rsidRPr="002C3DE4">
        <w:rPr>
          <w:b/>
          <w:bCs/>
          <w:i/>
          <w:iCs/>
          <w:sz w:val="24"/>
          <w:szCs w:val="24"/>
          <w:lang w:val="en-GB"/>
        </w:rPr>
        <w:t>MINIMUM</w:t>
      </w:r>
      <w:r w:rsidRPr="002C3DE4">
        <w:rPr>
          <w:sz w:val="24"/>
          <w:szCs w:val="24"/>
          <w:lang w:val="en-GB"/>
        </w:rPr>
        <w:t xml:space="preserve"> tax-deductible donation of</w:t>
      </w:r>
      <w:r w:rsidR="00707A84" w:rsidRPr="002C3DE4">
        <w:rPr>
          <w:sz w:val="24"/>
          <w:szCs w:val="24"/>
          <w:lang w:val="en-GB"/>
        </w:rPr>
        <w:t xml:space="preserve"> $</w:t>
      </w:r>
      <w:r w:rsidR="000430B9" w:rsidRPr="002C3DE4">
        <w:rPr>
          <w:sz w:val="24"/>
          <w:szCs w:val="24"/>
          <w:lang w:val="en-GB"/>
        </w:rPr>
        <w:t>1</w:t>
      </w:r>
      <w:r w:rsidR="00A0054F" w:rsidRPr="002C3DE4">
        <w:rPr>
          <w:sz w:val="24"/>
          <w:szCs w:val="24"/>
          <w:lang w:val="en-GB"/>
        </w:rPr>
        <w:t>000</w:t>
      </w:r>
      <w:r w:rsidR="00707A84" w:rsidRPr="002C3DE4">
        <w:rPr>
          <w:sz w:val="24"/>
          <w:szCs w:val="24"/>
          <w:lang w:val="en-GB"/>
        </w:rPr>
        <w:t xml:space="preserve"> (</w:t>
      </w:r>
      <w:r w:rsidR="000430B9" w:rsidRPr="002C3DE4">
        <w:rPr>
          <w:sz w:val="24"/>
          <w:szCs w:val="24"/>
          <w:lang w:val="en-GB"/>
        </w:rPr>
        <w:t xml:space="preserve">one </w:t>
      </w:r>
      <w:r w:rsidR="00A0054F" w:rsidRPr="002C3DE4">
        <w:rPr>
          <w:sz w:val="24"/>
          <w:szCs w:val="24"/>
          <w:lang w:val="en-GB"/>
        </w:rPr>
        <w:t>thousand</w:t>
      </w:r>
      <w:r w:rsidR="000430B9" w:rsidRPr="002C3DE4">
        <w:rPr>
          <w:sz w:val="24"/>
          <w:szCs w:val="24"/>
          <w:lang w:val="en-GB"/>
        </w:rPr>
        <w:t xml:space="preserve"> </w:t>
      </w:r>
      <w:r w:rsidR="00707A84" w:rsidRPr="002C3DE4">
        <w:rPr>
          <w:sz w:val="24"/>
          <w:szCs w:val="24"/>
          <w:lang w:val="en-GB"/>
        </w:rPr>
        <w:t xml:space="preserve">dollars) per </w:t>
      </w:r>
      <w:r w:rsidR="00FB45E6" w:rsidRPr="002C3DE4">
        <w:rPr>
          <w:sz w:val="24"/>
          <w:szCs w:val="24"/>
          <w:lang w:val="en-GB"/>
        </w:rPr>
        <w:t>adult</w:t>
      </w:r>
      <w:r w:rsidR="00A0054F" w:rsidRPr="002C3DE4">
        <w:rPr>
          <w:sz w:val="24"/>
          <w:szCs w:val="24"/>
          <w:lang w:val="en-GB"/>
        </w:rPr>
        <w:t xml:space="preserve"> (18yrs+)</w:t>
      </w:r>
      <w:r w:rsidR="00FB45E6" w:rsidRPr="002C3DE4">
        <w:rPr>
          <w:sz w:val="24"/>
          <w:szCs w:val="24"/>
          <w:lang w:val="en-GB"/>
        </w:rPr>
        <w:t xml:space="preserve"> travelling in my vehicle</w:t>
      </w:r>
      <w:r w:rsidR="007628D0" w:rsidRPr="002C3DE4">
        <w:rPr>
          <w:sz w:val="24"/>
          <w:szCs w:val="24"/>
          <w:lang w:val="en-GB"/>
        </w:rPr>
        <w:t xml:space="preserve"> will be</w:t>
      </w:r>
      <w:r w:rsidR="008403F4">
        <w:rPr>
          <w:sz w:val="24"/>
          <w:szCs w:val="24"/>
          <w:lang w:val="en-GB"/>
        </w:rPr>
        <w:t xml:space="preserve"> </w:t>
      </w:r>
      <w:r w:rsidR="00B601AB">
        <w:rPr>
          <w:sz w:val="24"/>
          <w:szCs w:val="24"/>
          <w:lang w:val="en-GB"/>
        </w:rPr>
        <w:t>made</w:t>
      </w:r>
      <w:r w:rsidR="00FB45E6" w:rsidRPr="002C3DE4">
        <w:rPr>
          <w:sz w:val="24"/>
          <w:szCs w:val="24"/>
          <w:lang w:val="en-GB"/>
        </w:rPr>
        <w:t xml:space="preserve"> and that the donation will be paid before </w:t>
      </w:r>
      <w:r w:rsidR="002D633B" w:rsidRPr="002C3DE4">
        <w:rPr>
          <w:sz w:val="24"/>
          <w:szCs w:val="24"/>
          <w:lang w:val="en-GB"/>
        </w:rPr>
        <w:t>June</w:t>
      </w:r>
      <w:r w:rsidR="000430B9" w:rsidRPr="002C3DE4">
        <w:rPr>
          <w:sz w:val="24"/>
          <w:szCs w:val="24"/>
          <w:lang w:val="en-GB"/>
        </w:rPr>
        <w:t xml:space="preserve"> </w:t>
      </w:r>
      <w:r w:rsidR="00997C0C" w:rsidRPr="002C3DE4">
        <w:rPr>
          <w:sz w:val="24"/>
          <w:szCs w:val="24"/>
          <w:lang w:val="en-GB"/>
        </w:rPr>
        <w:t>15</w:t>
      </w:r>
      <w:r w:rsidR="000430B9" w:rsidRPr="002C3DE4">
        <w:rPr>
          <w:sz w:val="24"/>
          <w:szCs w:val="24"/>
          <w:vertAlign w:val="superscript"/>
          <w:lang w:val="en-GB"/>
        </w:rPr>
        <w:t>th</w:t>
      </w:r>
      <w:r w:rsidR="00997C0C" w:rsidRPr="002C3DE4">
        <w:rPr>
          <w:sz w:val="24"/>
          <w:szCs w:val="24"/>
          <w:lang w:val="en-GB"/>
        </w:rPr>
        <w:t>, 202</w:t>
      </w:r>
      <w:r w:rsidR="002D633B" w:rsidRPr="002C3DE4">
        <w:rPr>
          <w:sz w:val="24"/>
          <w:szCs w:val="24"/>
          <w:lang w:val="en-GB"/>
        </w:rPr>
        <w:t>6</w:t>
      </w:r>
      <w:r w:rsidR="00FB45E6" w:rsidRPr="002C3DE4">
        <w:rPr>
          <w:sz w:val="24"/>
          <w:szCs w:val="24"/>
          <w:lang w:val="en-GB"/>
        </w:rPr>
        <w:t xml:space="preserve">. </w:t>
      </w:r>
    </w:p>
    <w:p w14:paraId="499DDC7B" w14:textId="1C6D0F3F" w:rsidR="00FB45E6" w:rsidRPr="002C3DE4" w:rsidRDefault="00ED50F3" w:rsidP="005C771E">
      <w:pPr>
        <w:pStyle w:val="NoSpacing"/>
        <w:jc w:val="both"/>
        <w:rPr>
          <w:sz w:val="24"/>
          <w:szCs w:val="24"/>
          <w:lang w:val="en-GB"/>
        </w:rPr>
      </w:pPr>
      <w:r w:rsidRPr="002C3DE4">
        <w:rPr>
          <w:sz w:val="24"/>
          <w:szCs w:val="24"/>
          <w:lang w:val="en-GB"/>
        </w:rPr>
        <w:t xml:space="preserve">On receipt </w:t>
      </w:r>
      <w:r w:rsidR="007628D0" w:rsidRPr="002C3DE4">
        <w:rPr>
          <w:sz w:val="24"/>
          <w:szCs w:val="24"/>
          <w:lang w:val="en-GB"/>
        </w:rPr>
        <w:t>of</w:t>
      </w:r>
      <w:r w:rsidR="00B601AB">
        <w:rPr>
          <w:sz w:val="24"/>
          <w:szCs w:val="24"/>
          <w:lang w:val="en-GB"/>
        </w:rPr>
        <w:t xml:space="preserve"> this payment,</w:t>
      </w:r>
      <w:r w:rsidR="007628D0" w:rsidRPr="002C3DE4">
        <w:rPr>
          <w:sz w:val="24"/>
          <w:szCs w:val="24"/>
          <w:lang w:val="en-GB"/>
        </w:rPr>
        <w:t xml:space="preserve"> </w:t>
      </w:r>
      <w:r w:rsidR="00FB45E6" w:rsidRPr="002C3DE4">
        <w:rPr>
          <w:sz w:val="24"/>
          <w:szCs w:val="24"/>
          <w:lang w:val="en-GB"/>
        </w:rPr>
        <w:t>each team member shall be required to pay an additional payment before th</w:t>
      </w:r>
      <w:r w:rsidR="00D15CF1" w:rsidRPr="002C3DE4">
        <w:rPr>
          <w:sz w:val="24"/>
          <w:szCs w:val="24"/>
          <w:lang w:val="en-GB"/>
        </w:rPr>
        <w:t>e</w:t>
      </w:r>
      <w:r w:rsidR="00FB45E6" w:rsidRPr="002C3DE4">
        <w:rPr>
          <w:sz w:val="24"/>
          <w:szCs w:val="24"/>
          <w:lang w:val="en-GB"/>
        </w:rPr>
        <w:t xml:space="preserve"> event for the Provision Levy</w:t>
      </w:r>
      <w:r w:rsidR="00D15CF1" w:rsidRPr="002C3DE4">
        <w:rPr>
          <w:sz w:val="24"/>
          <w:szCs w:val="24"/>
          <w:lang w:val="en-GB"/>
        </w:rPr>
        <w:t xml:space="preserve"> that is payable by </w:t>
      </w:r>
      <w:r w:rsidR="002D633B" w:rsidRPr="002C3DE4">
        <w:rPr>
          <w:sz w:val="24"/>
          <w:szCs w:val="24"/>
          <w:lang w:val="en-GB"/>
        </w:rPr>
        <w:t>July 20</w:t>
      </w:r>
      <w:r w:rsidR="002D633B" w:rsidRPr="002C3DE4">
        <w:rPr>
          <w:sz w:val="24"/>
          <w:szCs w:val="24"/>
          <w:vertAlign w:val="superscript"/>
          <w:lang w:val="en-GB"/>
        </w:rPr>
        <w:t>th</w:t>
      </w:r>
      <w:r w:rsidR="002D633B" w:rsidRPr="002C3DE4">
        <w:rPr>
          <w:sz w:val="24"/>
          <w:szCs w:val="24"/>
          <w:lang w:val="en-GB"/>
        </w:rPr>
        <w:t>, 2026</w:t>
      </w:r>
      <w:r w:rsidR="00997C0C" w:rsidRPr="002C3DE4">
        <w:rPr>
          <w:sz w:val="24"/>
          <w:szCs w:val="24"/>
          <w:lang w:val="en-GB"/>
        </w:rPr>
        <w:t>.</w:t>
      </w:r>
    </w:p>
    <w:p w14:paraId="5B63504D" w14:textId="43E0C90F" w:rsidR="00FB45E6" w:rsidRPr="002C3DE4" w:rsidRDefault="00FB45E6" w:rsidP="005C771E">
      <w:pPr>
        <w:pStyle w:val="NoSpacing"/>
        <w:jc w:val="both"/>
        <w:rPr>
          <w:sz w:val="24"/>
          <w:szCs w:val="24"/>
          <w:lang w:val="en-GB"/>
        </w:rPr>
      </w:pPr>
      <w:r w:rsidRPr="002C3DE4">
        <w:rPr>
          <w:sz w:val="24"/>
          <w:szCs w:val="24"/>
          <w:lang w:val="en-GB"/>
        </w:rPr>
        <w:t>The Just</w:t>
      </w:r>
      <w:r w:rsidR="00B601AB">
        <w:rPr>
          <w:sz w:val="24"/>
          <w:szCs w:val="24"/>
          <w:lang w:val="en-GB"/>
        </w:rPr>
        <w:t xml:space="preserve"> </w:t>
      </w:r>
      <w:r w:rsidRPr="002C3DE4">
        <w:rPr>
          <w:sz w:val="24"/>
          <w:szCs w:val="24"/>
          <w:lang w:val="en-GB"/>
        </w:rPr>
        <w:t>4</w:t>
      </w:r>
      <w:r w:rsidR="00B601AB">
        <w:rPr>
          <w:sz w:val="24"/>
          <w:szCs w:val="24"/>
          <w:lang w:val="en-GB"/>
        </w:rPr>
        <w:t xml:space="preserve"> </w:t>
      </w:r>
      <w:r w:rsidRPr="002C3DE4">
        <w:rPr>
          <w:sz w:val="24"/>
          <w:szCs w:val="24"/>
          <w:lang w:val="en-GB"/>
        </w:rPr>
        <w:t>Kids management committee has the authority to alter the pre-advertised event description, planned route and/or cost for any reason, such as road conditions, accommodation, tours or other arrangements that may have been established or advertised due to unforeseen circumstances.</w:t>
      </w:r>
    </w:p>
    <w:p w14:paraId="2F54A0C2" w14:textId="14D652C7" w:rsidR="007016CF" w:rsidRPr="002C3DE4" w:rsidRDefault="00FB45E6" w:rsidP="005C771E">
      <w:pPr>
        <w:pStyle w:val="NoSpacing"/>
        <w:jc w:val="both"/>
        <w:rPr>
          <w:sz w:val="24"/>
          <w:szCs w:val="24"/>
          <w:lang w:val="en-GB"/>
        </w:rPr>
      </w:pPr>
      <w:r w:rsidRPr="002C3DE4">
        <w:rPr>
          <w:sz w:val="24"/>
          <w:szCs w:val="24"/>
          <w:lang w:val="en-GB"/>
        </w:rPr>
        <w:t xml:space="preserve">The Just4Kids committee will do their best to adhere to the chosen </w:t>
      </w:r>
      <w:r w:rsidR="00A531C0" w:rsidRPr="002C3DE4">
        <w:rPr>
          <w:sz w:val="24"/>
          <w:szCs w:val="24"/>
          <w:lang w:val="en-GB"/>
        </w:rPr>
        <w:t>tag-along</w:t>
      </w:r>
      <w:r w:rsidRPr="002C3DE4">
        <w:rPr>
          <w:sz w:val="24"/>
          <w:szCs w:val="24"/>
          <w:lang w:val="en-GB"/>
        </w:rPr>
        <w:t xml:space="preserve"> route as outlined in the brief</w:t>
      </w:r>
      <w:r w:rsidR="007016CF" w:rsidRPr="002C3DE4">
        <w:rPr>
          <w:sz w:val="24"/>
          <w:szCs w:val="24"/>
          <w:lang w:val="en-GB"/>
        </w:rPr>
        <w:t>.</w:t>
      </w:r>
      <w:r w:rsidRPr="002C3DE4">
        <w:rPr>
          <w:sz w:val="24"/>
          <w:szCs w:val="24"/>
          <w:lang w:val="en-GB"/>
        </w:rPr>
        <w:t xml:space="preserve"> However, they cannot be held </w:t>
      </w:r>
      <w:r w:rsidR="007016CF" w:rsidRPr="002C3DE4">
        <w:rPr>
          <w:sz w:val="24"/>
          <w:szCs w:val="24"/>
          <w:lang w:val="en-GB"/>
        </w:rPr>
        <w:t>accountable</w:t>
      </w:r>
      <w:r w:rsidRPr="002C3DE4">
        <w:rPr>
          <w:sz w:val="24"/>
          <w:szCs w:val="24"/>
          <w:lang w:val="en-GB"/>
        </w:rPr>
        <w:t xml:space="preserve"> for </w:t>
      </w:r>
      <w:r w:rsidR="007016CF" w:rsidRPr="002C3DE4">
        <w:rPr>
          <w:sz w:val="24"/>
          <w:szCs w:val="24"/>
          <w:lang w:val="en-GB"/>
        </w:rPr>
        <w:t xml:space="preserve">any arrangements for funds spent by entrants who have directly paid for services in advance. The committee will work with entrants to resolve any issues that arise. Please note that parents or guardians are responsible for their child or children at all times during a Just4Kids event. </w:t>
      </w:r>
    </w:p>
    <w:p w14:paraId="34F13A64" w14:textId="3AF03953" w:rsidR="004F6085" w:rsidRPr="002C3DE4" w:rsidRDefault="007016CF" w:rsidP="005C771E">
      <w:pPr>
        <w:pStyle w:val="NoSpacing"/>
        <w:jc w:val="both"/>
        <w:rPr>
          <w:sz w:val="24"/>
          <w:szCs w:val="24"/>
          <w:lang w:val="en-GB"/>
        </w:rPr>
      </w:pPr>
      <w:r w:rsidRPr="002C3DE4">
        <w:rPr>
          <w:sz w:val="24"/>
          <w:szCs w:val="24"/>
          <w:lang w:val="en-GB"/>
        </w:rPr>
        <w:t xml:space="preserve">It is important to understand that Just4Kids </w:t>
      </w:r>
      <w:r w:rsidR="00AC42DC" w:rsidRPr="002C3DE4">
        <w:rPr>
          <w:sz w:val="24"/>
          <w:szCs w:val="24"/>
          <w:lang w:val="en-GB"/>
        </w:rPr>
        <w:t>Tag-along Adventure</w:t>
      </w:r>
      <w:r w:rsidRPr="002C3DE4">
        <w:rPr>
          <w:sz w:val="24"/>
          <w:szCs w:val="24"/>
          <w:lang w:val="en-GB"/>
        </w:rPr>
        <w:t xml:space="preserve"> is a charitable fundraising event and not a commercial activity.</w:t>
      </w:r>
    </w:p>
    <w:p w14:paraId="2214927E" w14:textId="77777777" w:rsidR="00D15CF1" w:rsidRPr="002C3DE4" w:rsidRDefault="00D15CF1" w:rsidP="007016CF">
      <w:pPr>
        <w:pStyle w:val="NoSpacing"/>
        <w:rPr>
          <w:sz w:val="24"/>
          <w:szCs w:val="24"/>
          <w:lang w:val="en-GB"/>
        </w:rPr>
      </w:pPr>
    </w:p>
    <w:p w14:paraId="0575EDBC" w14:textId="77777777" w:rsidR="00D15CF1" w:rsidRDefault="00D15CF1" w:rsidP="007016CF">
      <w:pPr>
        <w:pStyle w:val="NoSpacing"/>
        <w:rPr>
          <w:sz w:val="24"/>
          <w:szCs w:val="24"/>
          <w:lang w:val="en-GB"/>
        </w:rPr>
      </w:pPr>
    </w:p>
    <w:p w14:paraId="03392736" w14:textId="3FA43A59" w:rsidR="002C3DE4" w:rsidRDefault="002C3DE4" w:rsidP="002C3DE4">
      <w:pPr>
        <w:spacing w:line="240" w:lineRule="auto"/>
        <w:rPr>
          <w:sz w:val="24"/>
          <w:szCs w:val="24"/>
          <w:lang w:val="en-GB"/>
        </w:rPr>
      </w:pPr>
      <w:r>
        <w:rPr>
          <w:sz w:val="24"/>
          <w:szCs w:val="24"/>
          <w:lang w:val="en-GB"/>
        </w:rPr>
        <w:t>__________________________</w:t>
      </w:r>
      <w:r>
        <w:rPr>
          <w:sz w:val="24"/>
          <w:szCs w:val="24"/>
          <w:lang w:val="en-GB"/>
        </w:rPr>
        <w:tab/>
      </w:r>
      <w:r>
        <w:rPr>
          <w:sz w:val="24"/>
          <w:szCs w:val="24"/>
          <w:lang w:val="en-GB"/>
        </w:rPr>
        <w:tab/>
      </w:r>
      <w:r>
        <w:rPr>
          <w:sz w:val="24"/>
          <w:szCs w:val="24"/>
          <w:lang w:val="en-GB"/>
        </w:rPr>
        <w:tab/>
        <w:t xml:space="preserve">_____________________________                       _________________ </w:t>
      </w:r>
    </w:p>
    <w:p w14:paraId="6DF4BF74" w14:textId="77777777" w:rsidR="002C3DE4" w:rsidRDefault="002C3DE4" w:rsidP="002C3DE4">
      <w:pPr>
        <w:spacing w:line="240" w:lineRule="auto"/>
        <w:rPr>
          <w:sz w:val="24"/>
          <w:szCs w:val="24"/>
          <w:lang w:val="en-GB"/>
        </w:rPr>
      </w:pPr>
      <w:r>
        <w:rPr>
          <w:sz w:val="24"/>
          <w:szCs w:val="24"/>
          <w:lang w:val="en-GB"/>
        </w:rPr>
        <w:tab/>
        <w:t xml:space="preserve">Name   </w:t>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t>Signed</w:t>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t>Date</w:t>
      </w:r>
    </w:p>
    <w:p w14:paraId="7DC2DF63" w14:textId="77777777" w:rsidR="002C3DE4" w:rsidRDefault="002C3DE4" w:rsidP="002C3DE4">
      <w:pPr>
        <w:spacing w:line="240" w:lineRule="auto"/>
        <w:rPr>
          <w:sz w:val="24"/>
          <w:szCs w:val="24"/>
          <w:lang w:val="en-GB"/>
        </w:rPr>
      </w:pPr>
    </w:p>
    <w:p w14:paraId="423B362E" w14:textId="3EFA7B93" w:rsidR="002C3DE4" w:rsidRPr="00EA3292" w:rsidRDefault="002C3DE4" w:rsidP="002C3DE4">
      <w:pPr>
        <w:spacing w:line="240" w:lineRule="auto"/>
        <w:rPr>
          <w:b/>
          <w:bCs/>
          <w:color w:val="C00000"/>
          <w:sz w:val="24"/>
          <w:szCs w:val="24"/>
          <w:lang w:val="en-GB"/>
        </w:rPr>
      </w:pPr>
      <w:r w:rsidRPr="00EA3292">
        <w:rPr>
          <w:b/>
          <w:bCs/>
          <w:color w:val="C00000"/>
          <w:sz w:val="24"/>
          <w:szCs w:val="24"/>
          <w:lang w:val="en-GB"/>
        </w:rPr>
        <w:t>Details of Participants in the Vehicle</w:t>
      </w:r>
      <w:r w:rsidR="00EA3292" w:rsidRPr="00EA3292">
        <w:rPr>
          <w:b/>
          <w:bCs/>
          <w:color w:val="C00000"/>
          <w:sz w:val="24"/>
          <w:szCs w:val="24"/>
          <w:lang w:val="en-GB"/>
        </w:rPr>
        <w:t xml:space="preserve"> </w:t>
      </w:r>
    </w:p>
    <w:p w14:paraId="4562B192" w14:textId="779D868A" w:rsidR="00EA3292" w:rsidRDefault="00EA3292" w:rsidP="002C3DE4">
      <w:pPr>
        <w:spacing w:line="240" w:lineRule="auto"/>
        <w:rPr>
          <w:sz w:val="24"/>
          <w:szCs w:val="24"/>
          <w:lang w:val="en-GB"/>
        </w:rPr>
      </w:pPr>
      <w:r>
        <w:rPr>
          <w:sz w:val="24"/>
          <w:szCs w:val="24"/>
          <w:lang w:val="en-GB"/>
        </w:rPr>
        <w:t>Name</w:t>
      </w:r>
      <w:r>
        <w:rPr>
          <w:sz w:val="24"/>
          <w:szCs w:val="24"/>
          <w:lang w:val="en-GB"/>
        </w:rPr>
        <w:tab/>
      </w:r>
      <w:r>
        <w:rPr>
          <w:sz w:val="24"/>
          <w:szCs w:val="24"/>
          <w:lang w:val="en-GB"/>
        </w:rPr>
        <w:tab/>
      </w:r>
      <w:r>
        <w:rPr>
          <w:sz w:val="24"/>
          <w:szCs w:val="24"/>
          <w:lang w:val="en-GB"/>
        </w:rPr>
        <w:tab/>
      </w:r>
      <w:r>
        <w:rPr>
          <w:sz w:val="24"/>
          <w:szCs w:val="24"/>
          <w:lang w:val="en-GB"/>
        </w:rPr>
        <w:tab/>
        <w:t>Date of Birth</w:t>
      </w:r>
      <w:r>
        <w:rPr>
          <w:sz w:val="24"/>
          <w:szCs w:val="24"/>
          <w:lang w:val="en-GB"/>
        </w:rPr>
        <w:tab/>
      </w:r>
      <w:r>
        <w:rPr>
          <w:sz w:val="24"/>
          <w:szCs w:val="24"/>
          <w:lang w:val="en-GB"/>
        </w:rPr>
        <w:tab/>
        <w:t>Phone</w:t>
      </w:r>
      <w:r>
        <w:rPr>
          <w:sz w:val="24"/>
          <w:szCs w:val="24"/>
          <w:lang w:val="en-GB"/>
        </w:rPr>
        <w:tab/>
      </w:r>
      <w:r>
        <w:rPr>
          <w:sz w:val="24"/>
          <w:szCs w:val="24"/>
          <w:lang w:val="en-GB"/>
        </w:rPr>
        <w:tab/>
      </w:r>
      <w:r>
        <w:rPr>
          <w:sz w:val="24"/>
          <w:szCs w:val="24"/>
          <w:lang w:val="en-GB"/>
        </w:rPr>
        <w:tab/>
        <w:t>Email</w:t>
      </w:r>
    </w:p>
    <w:p w14:paraId="091C5209" w14:textId="77777777" w:rsidR="00EA3292" w:rsidRDefault="00EA3292" w:rsidP="00EA3292">
      <w:pPr>
        <w:spacing w:line="360" w:lineRule="auto"/>
        <w:rPr>
          <w:sz w:val="24"/>
          <w:szCs w:val="24"/>
          <w:lang w:val="en-GB"/>
        </w:rPr>
      </w:pPr>
      <w:r>
        <w:rPr>
          <w:sz w:val="24"/>
          <w:szCs w:val="24"/>
          <w:lang w:val="en-GB"/>
        </w:rPr>
        <w:t>_________________________________________________________________________________________________</w:t>
      </w:r>
      <w:r w:rsidR="002C3DE4">
        <w:rPr>
          <w:sz w:val="24"/>
          <w:szCs w:val="24"/>
          <w:lang w:val="en-GB"/>
        </w:rPr>
        <w:t xml:space="preserve">   </w:t>
      </w:r>
    </w:p>
    <w:p w14:paraId="6BC7BE32" w14:textId="77777777" w:rsidR="00EA3292" w:rsidRDefault="00EA3292" w:rsidP="00EA3292">
      <w:pPr>
        <w:spacing w:line="360" w:lineRule="auto"/>
        <w:rPr>
          <w:sz w:val="24"/>
          <w:szCs w:val="24"/>
          <w:lang w:val="en-GB"/>
        </w:rPr>
      </w:pPr>
      <w:r>
        <w:rPr>
          <w:sz w:val="24"/>
          <w:szCs w:val="24"/>
          <w:lang w:val="en-GB"/>
        </w:rPr>
        <w:t xml:space="preserve">_________________________________________________________________________________________________  </w:t>
      </w:r>
    </w:p>
    <w:p w14:paraId="2BC91AA1" w14:textId="39F038A9" w:rsidR="00EA3292" w:rsidRDefault="00EA3292" w:rsidP="00EA3292">
      <w:pPr>
        <w:spacing w:line="480" w:lineRule="auto"/>
      </w:pPr>
      <w:r>
        <w:rPr>
          <w:sz w:val="24"/>
          <w:szCs w:val="24"/>
          <w:lang w:val="en-GB"/>
        </w:rPr>
        <w:t xml:space="preserve">_________________________________________________________________________________________________  _________________________________________________________________________________________________       </w:t>
      </w:r>
    </w:p>
    <w:p w14:paraId="5D0F58D8" w14:textId="77777777" w:rsidR="00EA3292" w:rsidRPr="002C3DE4" w:rsidRDefault="00EA3292" w:rsidP="00EA3292">
      <w:pPr>
        <w:pStyle w:val="NoSpacing"/>
        <w:rPr>
          <w:sz w:val="24"/>
          <w:szCs w:val="24"/>
          <w:lang w:val="en-GB"/>
        </w:rPr>
      </w:pPr>
    </w:p>
    <w:p w14:paraId="68D86CAD" w14:textId="7F4EC268" w:rsidR="00EA3292" w:rsidRDefault="00EA3292" w:rsidP="005A65A0">
      <w:pPr>
        <w:spacing w:line="360" w:lineRule="auto"/>
      </w:pPr>
      <w:r>
        <w:rPr>
          <w:sz w:val="24"/>
          <w:szCs w:val="24"/>
          <w:lang w:val="en-GB"/>
        </w:rPr>
        <w:t xml:space="preserve">                                                                                                                                                                                                                          </w:t>
      </w:r>
    </w:p>
    <w:p w14:paraId="6CA9E385" w14:textId="77777777" w:rsidR="005A65A0" w:rsidRDefault="005A65A0" w:rsidP="005A65A0">
      <w:pPr>
        <w:pStyle w:val="NoSpacing"/>
        <w:rPr>
          <w:b/>
          <w:bCs/>
          <w:sz w:val="28"/>
          <w:szCs w:val="28"/>
        </w:rPr>
      </w:pPr>
      <w:r w:rsidRPr="00F46BBA">
        <w:rPr>
          <w:b/>
          <w:bCs/>
          <w:sz w:val="28"/>
          <w:szCs w:val="28"/>
        </w:rPr>
        <w:t>Embark on an unforgettable 12-day journey to the northernmost tip of Australia, featuring a mix of scenic driving, cultural experiences, and group activities.</w:t>
      </w:r>
    </w:p>
    <w:p w14:paraId="3652F9F1" w14:textId="77777777" w:rsidR="00F46BBA" w:rsidRPr="00F46BBA" w:rsidRDefault="00F46BBA" w:rsidP="005A65A0">
      <w:pPr>
        <w:pStyle w:val="NoSpacing"/>
        <w:rPr>
          <w:b/>
          <w:bCs/>
          <w:sz w:val="28"/>
          <w:szCs w:val="28"/>
        </w:rPr>
      </w:pPr>
    </w:p>
    <w:p w14:paraId="4C8A59AE" w14:textId="77777777" w:rsidR="005A65A0" w:rsidRPr="005A65A0" w:rsidRDefault="005A65A0" w:rsidP="005A65A0">
      <w:pPr>
        <w:pStyle w:val="NoSpacing"/>
        <w:rPr>
          <w:sz w:val="24"/>
          <w:szCs w:val="24"/>
        </w:rPr>
      </w:pPr>
      <w:r w:rsidRPr="005A65A0">
        <w:rPr>
          <w:b/>
          <w:bCs/>
          <w:sz w:val="24"/>
          <w:szCs w:val="24"/>
        </w:rPr>
        <w:t>Just 4 Kids Children’s Charity invites you to join the Motor Trail in 2026 to Cape York.</w:t>
      </w:r>
    </w:p>
    <w:p w14:paraId="729F457E" w14:textId="77777777" w:rsidR="005A65A0" w:rsidRPr="005A65A0" w:rsidRDefault="005A65A0" w:rsidP="005A65A0">
      <w:pPr>
        <w:pStyle w:val="NoSpacing"/>
        <w:rPr>
          <w:sz w:val="24"/>
          <w:szCs w:val="24"/>
        </w:rPr>
      </w:pPr>
      <w:r w:rsidRPr="005A65A0">
        <w:rPr>
          <w:sz w:val="24"/>
          <w:szCs w:val="24"/>
        </w:rPr>
        <w:t>This fully catered (breakfast, lunch and dinner) adventure begins with a Meet ‘n Greet in Chillagoe on Sunday, August 9, 2026, and concludes with a final dinner in Cairns on Friday, August 21, 2026.</w:t>
      </w:r>
    </w:p>
    <w:p w14:paraId="6339F872" w14:textId="77777777" w:rsidR="005A65A0" w:rsidRPr="007C2478" w:rsidRDefault="005A65A0" w:rsidP="007C2478">
      <w:pPr>
        <w:pStyle w:val="NoSpacing"/>
        <w:jc w:val="center"/>
        <w:rPr>
          <w:b/>
          <w:bCs/>
          <w:color w:val="C00000"/>
          <w:sz w:val="24"/>
          <w:szCs w:val="24"/>
        </w:rPr>
      </w:pPr>
      <w:r w:rsidRPr="007C2478">
        <w:rPr>
          <w:b/>
          <w:bCs/>
          <w:color w:val="C00000"/>
          <w:sz w:val="24"/>
          <w:szCs w:val="24"/>
        </w:rPr>
        <w:t>A 4×4 vehicle will be required</w:t>
      </w:r>
    </w:p>
    <w:p w14:paraId="51CE28C0" w14:textId="77777777" w:rsidR="00EA3292" w:rsidRDefault="00EA3292" w:rsidP="00EA3292">
      <w:pPr>
        <w:pStyle w:val="NoSpacing"/>
        <w:rPr>
          <w:sz w:val="24"/>
          <w:szCs w:val="24"/>
          <w:lang w:val="en-GB"/>
        </w:rPr>
      </w:pPr>
    </w:p>
    <w:p w14:paraId="254229EB" w14:textId="77777777" w:rsidR="007C2478" w:rsidRPr="007C2478" w:rsidRDefault="007C2478" w:rsidP="007C2478">
      <w:pPr>
        <w:pStyle w:val="NoSpacing"/>
        <w:rPr>
          <w:b/>
          <w:bCs/>
          <w:sz w:val="24"/>
          <w:szCs w:val="24"/>
        </w:rPr>
      </w:pPr>
      <w:r w:rsidRPr="007C2478">
        <w:rPr>
          <w:b/>
          <w:bCs/>
          <w:sz w:val="24"/>
          <w:szCs w:val="24"/>
        </w:rPr>
        <w:t>Summary of the Planned Route</w:t>
      </w:r>
    </w:p>
    <w:p w14:paraId="764EF442" w14:textId="77777777" w:rsidR="007C2478" w:rsidRPr="007C2478" w:rsidRDefault="007C2478" w:rsidP="007C2478">
      <w:pPr>
        <w:pStyle w:val="NoSpacing"/>
        <w:rPr>
          <w:b/>
          <w:bCs/>
          <w:sz w:val="24"/>
          <w:szCs w:val="24"/>
        </w:rPr>
      </w:pPr>
      <w:r w:rsidRPr="007C2478">
        <w:rPr>
          <w:b/>
          <w:bCs/>
          <w:sz w:val="24"/>
          <w:szCs w:val="24"/>
        </w:rPr>
        <w:t> Day 1 – Meet ‘n Greet – Sunday August 9, 2026</w:t>
      </w:r>
    </w:p>
    <w:p w14:paraId="4DFD8AA7" w14:textId="77777777" w:rsidR="007C2478" w:rsidRPr="007C2478" w:rsidRDefault="007C2478" w:rsidP="007C2478">
      <w:pPr>
        <w:pStyle w:val="NoSpacing"/>
        <w:rPr>
          <w:sz w:val="24"/>
          <w:szCs w:val="24"/>
        </w:rPr>
      </w:pPr>
      <w:r w:rsidRPr="007C2478">
        <w:rPr>
          <w:sz w:val="24"/>
          <w:szCs w:val="24"/>
        </w:rPr>
        <w:t xml:space="preserve">Participants are encouraged to arrive by Saturday evening, August 8, </w:t>
      </w:r>
      <w:proofErr w:type="gramStart"/>
      <w:r w:rsidRPr="007C2478">
        <w:rPr>
          <w:sz w:val="24"/>
          <w:szCs w:val="24"/>
        </w:rPr>
        <w:t>2026</w:t>
      </w:r>
      <w:proofErr w:type="gramEnd"/>
      <w:r w:rsidRPr="007C2478">
        <w:rPr>
          <w:sz w:val="24"/>
          <w:szCs w:val="24"/>
        </w:rPr>
        <w:t xml:space="preserve"> at Chillagoe, to prepare for the official start of the trip the following day. Sunday’s events will include a vehicle inspection, issuing of car decals, T-shirts, and an official welcome dinner.</w:t>
      </w:r>
    </w:p>
    <w:p w14:paraId="12BCFA1E" w14:textId="77777777" w:rsidR="007C2478" w:rsidRPr="007C2478" w:rsidRDefault="007C2478" w:rsidP="007C2478">
      <w:pPr>
        <w:pStyle w:val="NoSpacing"/>
        <w:rPr>
          <w:b/>
          <w:bCs/>
          <w:sz w:val="24"/>
          <w:szCs w:val="24"/>
        </w:rPr>
      </w:pPr>
      <w:r w:rsidRPr="007C2478">
        <w:rPr>
          <w:b/>
          <w:bCs/>
          <w:sz w:val="24"/>
          <w:szCs w:val="24"/>
        </w:rPr>
        <w:t>Day 2 – Monday August 10, 2026 – Chillagoe to Fairview Station – 293km</w:t>
      </w:r>
    </w:p>
    <w:p w14:paraId="76D41561" w14:textId="77777777" w:rsidR="007C2478" w:rsidRPr="007C2478" w:rsidRDefault="007C2478" w:rsidP="007C2478">
      <w:pPr>
        <w:pStyle w:val="NoSpacing"/>
        <w:rPr>
          <w:sz w:val="24"/>
          <w:szCs w:val="24"/>
        </w:rPr>
      </w:pPr>
      <w:r w:rsidRPr="007C2478">
        <w:rPr>
          <w:sz w:val="24"/>
          <w:szCs w:val="24"/>
        </w:rPr>
        <w:t>On our first travel day of the trip, we will head off in convoy (tag-along style), stopping at the Archways for a quick look; take a morning tea at Wrotham; lunch at Palmer River; and on to the Peninsular Development Road just north of Laura, and on to Fairview Station for the night.</w:t>
      </w:r>
    </w:p>
    <w:p w14:paraId="41452B31" w14:textId="77777777" w:rsidR="007C2478" w:rsidRPr="007C2478" w:rsidRDefault="007C2478" w:rsidP="007C2478">
      <w:pPr>
        <w:pStyle w:val="NoSpacing"/>
        <w:rPr>
          <w:b/>
          <w:bCs/>
          <w:sz w:val="24"/>
          <w:szCs w:val="24"/>
        </w:rPr>
      </w:pPr>
      <w:r w:rsidRPr="007C2478">
        <w:rPr>
          <w:b/>
          <w:bCs/>
          <w:sz w:val="24"/>
          <w:szCs w:val="24"/>
        </w:rPr>
        <w:t>Day 3 – Tuesday August 11, 2026 – Fairview to Coen – 229km</w:t>
      </w:r>
    </w:p>
    <w:p w14:paraId="1596C182" w14:textId="77777777" w:rsidR="007C2478" w:rsidRPr="007C2478" w:rsidRDefault="007C2478" w:rsidP="007C2478">
      <w:pPr>
        <w:pStyle w:val="NoSpacing"/>
        <w:rPr>
          <w:sz w:val="24"/>
          <w:szCs w:val="24"/>
        </w:rPr>
      </w:pPr>
      <w:r w:rsidRPr="007C2478">
        <w:rPr>
          <w:sz w:val="24"/>
          <w:szCs w:val="24"/>
        </w:rPr>
        <w:t>Day 3 has us heading up the Peninsular Development Road (PDR) to the township of Coen. Coen campground is at the rear of the pub, and it is well worth a quick visit to enjoy a cold beverage in the iconic pub.</w:t>
      </w:r>
    </w:p>
    <w:p w14:paraId="538A4F5F" w14:textId="77777777" w:rsidR="007C2478" w:rsidRPr="007C2478" w:rsidRDefault="007C2478" w:rsidP="007C2478">
      <w:pPr>
        <w:pStyle w:val="NoSpacing"/>
        <w:rPr>
          <w:b/>
          <w:bCs/>
          <w:sz w:val="24"/>
          <w:szCs w:val="24"/>
        </w:rPr>
      </w:pPr>
      <w:r w:rsidRPr="007C2478">
        <w:rPr>
          <w:b/>
          <w:bCs/>
          <w:sz w:val="24"/>
          <w:szCs w:val="24"/>
        </w:rPr>
        <w:t>Day 4– Wednesday August12, 2026 – Coen to Weipa – 276km</w:t>
      </w:r>
    </w:p>
    <w:p w14:paraId="7C13E3B9" w14:textId="77777777" w:rsidR="007C2478" w:rsidRPr="007C2478" w:rsidRDefault="007C2478" w:rsidP="007C2478">
      <w:pPr>
        <w:pStyle w:val="NoSpacing"/>
        <w:rPr>
          <w:sz w:val="24"/>
          <w:szCs w:val="24"/>
        </w:rPr>
      </w:pPr>
      <w:r w:rsidRPr="007C2478">
        <w:rPr>
          <w:sz w:val="24"/>
          <w:szCs w:val="24"/>
        </w:rPr>
        <w:t>Today, the adventurous amongst the group will leave us to go play on the </w:t>
      </w:r>
      <w:r w:rsidRPr="007C2478">
        <w:rPr>
          <w:b/>
          <w:bCs/>
          <w:sz w:val="24"/>
          <w:szCs w:val="24"/>
        </w:rPr>
        <w:t>Old Telegraph Track</w:t>
      </w:r>
      <w:r w:rsidRPr="007C2478">
        <w:rPr>
          <w:sz w:val="24"/>
          <w:szCs w:val="24"/>
        </w:rPr>
        <w:t>.  For the less adventurous, we take the PDR towards Weipa for a fun-filled day-5 exploring the many sights of Weipa.</w:t>
      </w:r>
    </w:p>
    <w:p w14:paraId="221425D9" w14:textId="77777777" w:rsidR="007C2478" w:rsidRPr="007C2478" w:rsidRDefault="007C2478" w:rsidP="007C2478">
      <w:pPr>
        <w:pStyle w:val="NoSpacing"/>
        <w:rPr>
          <w:b/>
          <w:bCs/>
          <w:sz w:val="24"/>
          <w:szCs w:val="24"/>
        </w:rPr>
      </w:pPr>
      <w:r w:rsidRPr="007C2478">
        <w:rPr>
          <w:b/>
          <w:bCs/>
          <w:sz w:val="24"/>
          <w:szCs w:val="24"/>
        </w:rPr>
        <w:t>Day 5– Thursday August 13, 2026 – Weipa – lay day</w:t>
      </w:r>
    </w:p>
    <w:p w14:paraId="79FCB033" w14:textId="77777777" w:rsidR="007C2478" w:rsidRPr="007C2478" w:rsidRDefault="007C2478" w:rsidP="007C2478">
      <w:pPr>
        <w:pStyle w:val="NoSpacing"/>
        <w:rPr>
          <w:sz w:val="24"/>
          <w:szCs w:val="24"/>
        </w:rPr>
      </w:pPr>
      <w:r w:rsidRPr="007C2478">
        <w:rPr>
          <w:sz w:val="24"/>
          <w:szCs w:val="24"/>
        </w:rPr>
        <w:t>An exciting day of sightseeing awaits, including tours of mining sites and sunset cruises.</w:t>
      </w:r>
    </w:p>
    <w:p w14:paraId="6E008178" w14:textId="77777777" w:rsidR="007C2478" w:rsidRPr="007C2478" w:rsidRDefault="007C2478" w:rsidP="007C2478">
      <w:pPr>
        <w:pStyle w:val="NoSpacing"/>
        <w:rPr>
          <w:b/>
          <w:bCs/>
          <w:sz w:val="24"/>
          <w:szCs w:val="24"/>
        </w:rPr>
      </w:pPr>
      <w:r w:rsidRPr="007C2478">
        <w:rPr>
          <w:b/>
          <w:bCs/>
          <w:sz w:val="24"/>
          <w:szCs w:val="24"/>
        </w:rPr>
        <w:t>Day 6 – Friday August 14, 2026 – Weipa to Bramwell Station – 188km</w:t>
      </w:r>
    </w:p>
    <w:p w14:paraId="2473DCFE" w14:textId="77777777" w:rsidR="007C2478" w:rsidRPr="007C2478" w:rsidRDefault="007C2478" w:rsidP="007C2478">
      <w:pPr>
        <w:pStyle w:val="NoSpacing"/>
        <w:rPr>
          <w:sz w:val="24"/>
          <w:szCs w:val="24"/>
        </w:rPr>
      </w:pPr>
      <w:r w:rsidRPr="007C2478">
        <w:rPr>
          <w:sz w:val="24"/>
          <w:szCs w:val="24"/>
        </w:rPr>
        <w:t>A special track awaits (provided it is open) – alternatively, we travel back towards Coen and turn left to the Telegraph Track and on to Bramwell Station for an enjoyable and traditional farmstead dinner and show.</w:t>
      </w:r>
    </w:p>
    <w:p w14:paraId="0BF1D49E" w14:textId="77777777" w:rsidR="007C2478" w:rsidRPr="007C2478" w:rsidRDefault="007C2478" w:rsidP="007C2478">
      <w:pPr>
        <w:pStyle w:val="NoSpacing"/>
        <w:rPr>
          <w:b/>
          <w:bCs/>
          <w:sz w:val="24"/>
          <w:szCs w:val="24"/>
        </w:rPr>
      </w:pPr>
      <w:r w:rsidRPr="007C2478">
        <w:rPr>
          <w:b/>
          <w:bCs/>
          <w:sz w:val="24"/>
          <w:szCs w:val="24"/>
        </w:rPr>
        <w:t>Day 7 – Saturday August 15, 2026- to the Cape via the ferry – 258km</w:t>
      </w:r>
    </w:p>
    <w:p w14:paraId="57766ACB" w14:textId="6705246F" w:rsidR="007C2478" w:rsidRPr="007C2478" w:rsidRDefault="007C2478" w:rsidP="007C2478">
      <w:pPr>
        <w:pStyle w:val="NoSpacing"/>
        <w:rPr>
          <w:sz w:val="24"/>
          <w:szCs w:val="24"/>
        </w:rPr>
      </w:pPr>
      <w:r w:rsidRPr="007C2478">
        <w:rPr>
          <w:sz w:val="24"/>
          <w:szCs w:val="24"/>
        </w:rPr>
        <w:t xml:space="preserve">We take a leisurely drive up the PDR, crossing the Jardine River on the ferry, and on to </w:t>
      </w:r>
      <w:proofErr w:type="spellStart"/>
      <w:r w:rsidRPr="007C2478">
        <w:rPr>
          <w:sz w:val="24"/>
          <w:szCs w:val="24"/>
        </w:rPr>
        <w:t>Punsand</w:t>
      </w:r>
      <w:proofErr w:type="spellEnd"/>
      <w:r w:rsidRPr="007C2478">
        <w:rPr>
          <w:sz w:val="24"/>
          <w:szCs w:val="24"/>
        </w:rPr>
        <w:t xml:space="preserve"> Bay, leaving time to explore </w:t>
      </w:r>
      <w:r w:rsidR="00CC04F2">
        <w:rPr>
          <w:sz w:val="24"/>
          <w:szCs w:val="24"/>
        </w:rPr>
        <w:t>Bamaga</w:t>
      </w:r>
      <w:r w:rsidRPr="007C2478">
        <w:rPr>
          <w:sz w:val="24"/>
          <w:szCs w:val="24"/>
        </w:rPr>
        <w:t xml:space="preserve"> for fuel and </w:t>
      </w:r>
      <w:proofErr w:type="spellStart"/>
      <w:r w:rsidRPr="007C2478">
        <w:rPr>
          <w:sz w:val="24"/>
          <w:szCs w:val="24"/>
        </w:rPr>
        <w:t>S</w:t>
      </w:r>
      <w:r w:rsidR="00CC04F2">
        <w:rPr>
          <w:sz w:val="24"/>
          <w:szCs w:val="24"/>
        </w:rPr>
        <w:t>eisia</w:t>
      </w:r>
      <w:proofErr w:type="spellEnd"/>
      <w:r w:rsidRPr="007C2478">
        <w:rPr>
          <w:sz w:val="24"/>
          <w:szCs w:val="24"/>
        </w:rPr>
        <w:t>.</w:t>
      </w:r>
    </w:p>
    <w:p w14:paraId="74EBCCD4" w14:textId="77777777" w:rsidR="007C2478" w:rsidRPr="007C2478" w:rsidRDefault="007C2478" w:rsidP="007C2478">
      <w:pPr>
        <w:pStyle w:val="NoSpacing"/>
        <w:rPr>
          <w:b/>
          <w:bCs/>
          <w:sz w:val="24"/>
          <w:szCs w:val="24"/>
        </w:rPr>
      </w:pPr>
      <w:r w:rsidRPr="007C2478">
        <w:rPr>
          <w:b/>
          <w:bCs/>
          <w:sz w:val="24"/>
          <w:szCs w:val="24"/>
        </w:rPr>
        <w:t>Day 8 – Sunday August 16, 2026 – Lay Day (to the Tip!!) – 34km</w:t>
      </w:r>
    </w:p>
    <w:p w14:paraId="151DCE1D" w14:textId="4B67F34A" w:rsidR="007C2478" w:rsidRPr="007C2478" w:rsidRDefault="007C2478" w:rsidP="007C2478">
      <w:pPr>
        <w:pStyle w:val="NoSpacing"/>
        <w:rPr>
          <w:sz w:val="24"/>
          <w:szCs w:val="24"/>
        </w:rPr>
      </w:pPr>
      <w:r w:rsidRPr="007C2478">
        <w:rPr>
          <w:sz w:val="24"/>
          <w:szCs w:val="24"/>
        </w:rPr>
        <w:t>Today is our first lay day.  In the morning, we will go in convoy to the Top for a photo opportunity. In the afternoon we are free to rest up or explore WW2 sites or take the 5-beaches drive.  A trip to Ba</w:t>
      </w:r>
      <w:r w:rsidR="002D559F">
        <w:rPr>
          <w:sz w:val="24"/>
          <w:szCs w:val="24"/>
        </w:rPr>
        <w:t>maga</w:t>
      </w:r>
      <w:r w:rsidRPr="007C2478">
        <w:rPr>
          <w:sz w:val="24"/>
          <w:szCs w:val="24"/>
        </w:rPr>
        <w:t xml:space="preserve"> for supplies or the Aboriginal settlement at Siesia is recommended. An evening dinner at the resort restaurant will cap off the day nicely.</w:t>
      </w:r>
    </w:p>
    <w:p w14:paraId="3378F3FF" w14:textId="77777777" w:rsidR="007C2478" w:rsidRPr="007C2478" w:rsidRDefault="007C2478" w:rsidP="007C2478">
      <w:pPr>
        <w:pStyle w:val="NoSpacing"/>
        <w:rPr>
          <w:b/>
          <w:bCs/>
          <w:sz w:val="24"/>
          <w:szCs w:val="24"/>
        </w:rPr>
      </w:pPr>
      <w:r w:rsidRPr="007C2478">
        <w:rPr>
          <w:b/>
          <w:bCs/>
          <w:sz w:val="24"/>
          <w:szCs w:val="24"/>
        </w:rPr>
        <w:t>Day 9 – Monday August 17, 2026 – Thursday Island</w:t>
      </w:r>
    </w:p>
    <w:p w14:paraId="42353FB9" w14:textId="77777777" w:rsidR="007C2478" w:rsidRPr="007C2478" w:rsidRDefault="007C2478" w:rsidP="007C2478">
      <w:pPr>
        <w:pStyle w:val="NoSpacing"/>
        <w:rPr>
          <w:sz w:val="24"/>
          <w:szCs w:val="24"/>
        </w:rPr>
      </w:pPr>
      <w:r w:rsidRPr="007C2478">
        <w:rPr>
          <w:sz w:val="24"/>
          <w:szCs w:val="24"/>
        </w:rPr>
        <w:t xml:space="preserve">Departing </w:t>
      </w:r>
      <w:proofErr w:type="spellStart"/>
      <w:r w:rsidRPr="007C2478">
        <w:rPr>
          <w:sz w:val="24"/>
          <w:szCs w:val="24"/>
        </w:rPr>
        <w:t>Seisia</w:t>
      </w:r>
      <w:proofErr w:type="spellEnd"/>
      <w:r w:rsidRPr="007C2478">
        <w:rPr>
          <w:sz w:val="24"/>
          <w:szCs w:val="24"/>
        </w:rPr>
        <w:t xml:space="preserve"> on our second lay day we will take the ferry to Thursday Island, located about 39 km north of Cape York Peninsula. We will tour the Green Hill Fort and Museum, the Gab </w:t>
      </w:r>
      <w:proofErr w:type="spellStart"/>
      <w:r w:rsidRPr="007C2478">
        <w:rPr>
          <w:sz w:val="24"/>
          <w:szCs w:val="24"/>
        </w:rPr>
        <w:t>Titui</w:t>
      </w:r>
      <w:proofErr w:type="spellEnd"/>
      <w:r w:rsidRPr="007C2478">
        <w:rPr>
          <w:sz w:val="24"/>
          <w:szCs w:val="24"/>
        </w:rPr>
        <w:t xml:space="preserve"> </w:t>
      </w:r>
      <w:proofErr w:type="spellStart"/>
      <w:r w:rsidRPr="007C2478">
        <w:rPr>
          <w:sz w:val="24"/>
          <w:szCs w:val="24"/>
        </w:rPr>
        <w:t>Cutural</w:t>
      </w:r>
      <w:proofErr w:type="spellEnd"/>
      <w:r w:rsidRPr="007C2478">
        <w:rPr>
          <w:sz w:val="24"/>
          <w:szCs w:val="24"/>
        </w:rPr>
        <w:t xml:space="preserve"> Centre, and the Thursday Island cemetery.</w:t>
      </w:r>
    </w:p>
    <w:p w14:paraId="61A2F7D9" w14:textId="77777777" w:rsidR="00CC04F2" w:rsidRDefault="00CC04F2" w:rsidP="007C2478">
      <w:pPr>
        <w:pStyle w:val="NoSpacing"/>
        <w:rPr>
          <w:b/>
          <w:bCs/>
          <w:sz w:val="24"/>
          <w:szCs w:val="24"/>
        </w:rPr>
      </w:pPr>
    </w:p>
    <w:p w14:paraId="7BA4ED78" w14:textId="77777777" w:rsidR="00CC04F2" w:rsidRDefault="00CC04F2" w:rsidP="007C2478">
      <w:pPr>
        <w:pStyle w:val="NoSpacing"/>
        <w:rPr>
          <w:b/>
          <w:bCs/>
          <w:sz w:val="24"/>
          <w:szCs w:val="24"/>
        </w:rPr>
      </w:pPr>
    </w:p>
    <w:p w14:paraId="373FDDCA" w14:textId="77777777" w:rsidR="00CC04F2" w:rsidRDefault="00CC04F2" w:rsidP="007C2478">
      <w:pPr>
        <w:pStyle w:val="NoSpacing"/>
        <w:rPr>
          <w:b/>
          <w:bCs/>
          <w:sz w:val="24"/>
          <w:szCs w:val="24"/>
        </w:rPr>
      </w:pPr>
    </w:p>
    <w:p w14:paraId="47CFF090" w14:textId="77777777" w:rsidR="00CC04F2" w:rsidRDefault="00CC04F2" w:rsidP="007C2478">
      <w:pPr>
        <w:pStyle w:val="NoSpacing"/>
        <w:rPr>
          <w:b/>
          <w:bCs/>
          <w:sz w:val="24"/>
          <w:szCs w:val="24"/>
        </w:rPr>
      </w:pPr>
    </w:p>
    <w:p w14:paraId="676A8FC0" w14:textId="77777777" w:rsidR="00F46BBA" w:rsidRDefault="00F46BBA" w:rsidP="007C2478">
      <w:pPr>
        <w:pStyle w:val="NoSpacing"/>
        <w:rPr>
          <w:b/>
          <w:bCs/>
          <w:sz w:val="24"/>
          <w:szCs w:val="24"/>
        </w:rPr>
      </w:pPr>
    </w:p>
    <w:p w14:paraId="0FDA7DFE" w14:textId="20A4A56A" w:rsidR="007C2478" w:rsidRPr="007C2478" w:rsidRDefault="007C2478" w:rsidP="007C2478">
      <w:pPr>
        <w:pStyle w:val="NoSpacing"/>
        <w:rPr>
          <w:b/>
          <w:bCs/>
          <w:sz w:val="24"/>
          <w:szCs w:val="24"/>
        </w:rPr>
      </w:pPr>
      <w:r w:rsidRPr="007C2478">
        <w:rPr>
          <w:b/>
          <w:bCs/>
          <w:sz w:val="24"/>
          <w:szCs w:val="24"/>
        </w:rPr>
        <w:t xml:space="preserve">Day 10 – Tuesday August 18, 2026 – </w:t>
      </w:r>
      <w:proofErr w:type="spellStart"/>
      <w:r w:rsidRPr="007C2478">
        <w:rPr>
          <w:b/>
          <w:bCs/>
          <w:sz w:val="24"/>
          <w:szCs w:val="24"/>
        </w:rPr>
        <w:t>Punsand</w:t>
      </w:r>
      <w:proofErr w:type="spellEnd"/>
      <w:r w:rsidRPr="007C2478">
        <w:rPr>
          <w:b/>
          <w:bCs/>
          <w:sz w:val="24"/>
          <w:szCs w:val="24"/>
        </w:rPr>
        <w:t xml:space="preserve"> to Moreton Telegraph Station – 290km</w:t>
      </w:r>
    </w:p>
    <w:p w14:paraId="4C202E52" w14:textId="7827432A" w:rsidR="007C2478" w:rsidRPr="007C2478" w:rsidRDefault="007C2478" w:rsidP="007C2478">
      <w:pPr>
        <w:pStyle w:val="NoSpacing"/>
        <w:rPr>
          <w:sz w:val="24"/>
          <w:szCs w:val="24"/>
        </w:rPr>
      </w:pPr>
      <w:r w:rsidRPr="007C2478">
        <w:rPr>
          <w:sz w:val="24"/>
          <w:szCs w:val="24"/>
        </w:rPr>
        <w:t>We start the journey home – via Ba</w:t>
      </w:r>
      <w:r w:rsidR="00CC04F2">
        <w:rPr>
          <w:sz w:val="24"/>
          <w:szCs w:val="24"/>
        </w:rPr>
        <w:t>mag</w:t>
      </w:r>
      <w:r w:rsidRPr="007C2478">
        <w:rPr>
          <w:sz w:val="24"/>
          <w:szCs w:val="24"/>
        </w:rPr>
        <w:t>a and the Jardine ferry.  We follow the PDR south to Moreton Telegraph Station.  Those who missed Fruit Bat Falls on the journey north are encouraged to stop and take a quick dip. </w:t>
      </w:r>
    </w:p>
    <w:p w14:paraId="099DF0B6" w14:textId="77777777" w:rsidR="007C2478" w:rsidRPr="007C2478" w:rsidRDefault="007C2478" w:rsidP="007C2478">
      <w:pPr>
        <w:pStyle w:val="NoSpacing"/>
        <w:rPr>
          <w:b/>
          <w:bCs/>
          <w:sz w:val="24"/>
          <w:szCs w:val="24"/>
        </w:rPr>
      </w:pPr>
      <w:r w:rsidRPr="007C2478">
        <w:rPr>
          <w:b/>
          <w:bCs/>
          <w:sz w:val="24"/>
          <w:szCs w:val="24"/>
        </w:rPr>
        <w:t>Day 11 – Wednesday August 19, 2026 – Moreton to Musgrave Roadhouse – 300km</w:t>
      </w:r>
    </w:p>
    <w:p w14:paraId="0B281F55" w14:textId="77777777" w:rsidR="007C2478" w:rsidRPr="007C2478" w:rsidRDefault="007C2478" w:rsidP="007C2478">
      <w:pPr>
        <w:pStyle w:val="NoSpacing"/>
        <w:rPr>
          <w:sz w:val="24"/>
          <w:szCs w:val="24"/>
        </w:rPr>
      </w:pPr>
      <w:r w:rsidRPr="007C2478">
        <w:rPr>
          <w:sz w:val="24"/>
          <w:szCs w:val="24"/>
        </w:rPr>
        <w:t> One of the true highlights of camping near the swampy creek at Musgrave is gathering each afternoon to watch the owners feed the resident freshwater crocodiles and turtles.</w:t>
      </w:r>
    </w:p>
    <w:p w14:paraId="1D46AF9C" w14:textId="77777777" w:rsidR="007C2478" w:rsidRPr="007C2478" w:rsidRDefault="007C2478" w:rsidP="007C2478">
      <w:pPr>
        <w:pStyle w:val="NoSpacing"/>
        <w:rPr>
          <w:b/>
          <w:bCs/>
          <w:sz w:val="24"/>
          <w:szCs w:val="24"/>
        </w:rPr>
      </w:pPr>
      <w:r w:rsidRPr="007C2478">
        <w:rPr>
          <w:b/>
          <w:bCs/>
          <w:sz w:val="24"/>
          <w:szCs w:val="24"/>
        </w:rPr>
        <w:t>Day 12 – Thursday August 20, 2026 – Musgrave to Cooktown – 279km</w:t>
      </w:r>
    </w:p>
    <w:p w14:paraId="3BCBC233" w14:textId="77777777" w:rsidR="007C2478" w:rsidRPr="007C2478" w:rsidRDefault="007C2478" w:rsidP="007C2478">
      <w:pPr>
        <w:pStyle w:val="NoSpacing"/>
        <w:rPr>
          <w:sz w:val="24"/>
          <w:szCs w:val="24"/>
        </w:rPr>
      </w:pPr>
      <w:r w:rsidRPr="007C2478">
        <w:rPr>
          <w:sz w:val="24"/>
          <w:szCs w:val="24"/>
        </w:rPr>
        <w:t xml:space="preserve">Departing the PDR just north of Musgrave roadhouse, we come across </w:t>
      </w:r>
      <w:proofErr w:type="spellStart"/>
      <w:r w:rsidRPr="007C2478">
        <w:rPr>
          <w:sz w:val="24"/>
          <w:szCs w:val="24"/>
        </w:rPr>
        <w:t>Kalpower</w:t>
      </w:r>
      <w:proofErr w:type="spellEnd"/>
      <w:r w:rsidRPr="007C2478">
        <w:rPr>
          <w:sz w:val="24"/>
          <w:szCs w:val="24"/>
        </w:rPr>
        <w:t xml:space="preserve"> Crossing. Worth a visit and a crossing – usually the water levels at this time of the year are fine. Continuing along the main track, we stop for lunch at Old Laura homestead.</w:t>
      </w:r>
    </w:p>
    <w:p w14:paraId="12E5DFCB" w14:textId="77777777" w:rsidR="007C2478" w:rsidRPr="007C2478" w:rsidRDefault="007C2478" w:rsidP="007C2478">
      <w:pPr>
        <w:pStyle w:val="NoSpacing"/>
        <w:rPr>
          <w:b/>
          <w:bCs/>
          <w:sz w:val="24"/>
          <w:szCs w:val="24"/>
        </w:rPr>
      </w:pPr>
      <w:r w:rsidRPr="007C2478">
        <w:rPr>
          <w:b/>
          <w:bCs/>
          <w:sz w:val="24"/>
          <w:szCs w:val="24"/>
        </w:rPr>
        <w:t>Day 13 – Friday August 21, 2026 – Cooktown to Cairns – 260km</w:t>
      </w:r>
    </w:p>
    <w:p w14:paraId="1F2E5360" w14:textId="4082D709" w:rsidR="00CC04F2" w:rsidRDefault="00CC04F2" w:rsidP="007C2478">
      <w:pPr>
        <w:pStyle w:val="NoSpacing"/>
        <w:rPr>
          <w:sz w:val="24"/>
          <w:szCs w:val="24"/>
        </w:rPr>
      </w:pPr>
      <w:r>
        <w:rPr>
          <w:sz w:val="24"/>
          <w:szCs w:val="24"/>
        </w:rPr>
        <w:t xml:space="preserve">Leaving Cooktown, we will visit </w:t>
      </w:r>
      <w:proofErr w:type="spellStart"/>
      <w:r w:rsidR="007C2478" w:rsidRPr="007C2478">
        <w:rPr>
          <w:sz w:val="24"/>
          <w:szCs w:val="24"/>
        </w:rPr>
        <w:t>Wujal</w:t>
      </w:r>
      <w:proofErr w:type="spellEnd"/>
      <w:r w:rsidR="007C2478" w:rsidRPr="007C2478">
        <w:rPr>
          <w:sz w:val="24"/>
          <w:szCs w:val="24"/>
        </w:rPr>
        <w:t xml:space="preserve"> </w:t>
      </w:r>
      <w:proofErr w:type="spellStart"/>
      <w:r w:rsidR="007C2478" w:rsidRPr="007C2478">
        <w:rPr>
          <w:sz w:val="24"/>
          <w:szCs w:val="24"/>
        </w:rPr>
        <w:t>Wujal</w:t>
      </w:r>
      <w:proofErr w:type="spellEnd"/>
      <w:r w:rsidR="007C2478" w:rsidRPr="007C2478">
        <w:rPr>
          <w:sz w:val="24"/>
          <w:szCs w:val="24"/>
        </w:rPr>
        <w:t xml:space="preserve"> Falls, a spectacular waterfall located near the Indigenous community of </w:t>
      </w:r>
      <w:proofErr w:type="spellStart"/>
      <w:r w:rsidR="007C2478" w:rsidRPr="007C2478">
        <w:rPr>
          <w:sz w:val="24"/>
          <w:szCs w:val="24"/>
        </w:rPr>
        <w:t>Wujal</w:t>
      </w:r>
      <w:proofErr w:type="spellEnd"/>
      <w:r w:rsidR="007C2478" w:rsidRPr="007C2478">
        <w:rPr>
          <w:sz w:val="24"/>
          <w:szCs w:val="24"/>
        </w:rPr>
        <w:t xml:space="preserve"> Wujal on the Bloomfield River</w:t>
      </w:r>
      <w:r>
        <w:rPr>
          <w:sz w:val="24"/>
          <w:szCs w:val="24"/>
        </w:rPr>
        <w:t xml:space="preserve"> and then back track to </w:t>
      </w:r>
      <w:proofErr w:type="spellStart"/>
      <w:r>
        <w:rPr>
          <w:sz w:val="24"/>
          <w:szCs w:val="24"/>
        </w:rPr>
        <w:t>Lions</w:t>
      </w:r>
      <w:proofErr w:type="spellEnd"/>
      <w:r>
        <w:rPr>
          <w:sz w:val="24"/>
          <w:szCs w:val="24"/>
        </w:rPr>
        <w:t xml:space="preserve"> Den for a drink and photo ops</w:t>
      </w:r>
      <w:r w:rsidR="00F46BBA">
        <w:rPr>
          <w:sz w:val="24"/>
          <w:szCs w:val="24"/>
        </w:rPr>
        <w:t xml:space="preserve"> before heading to </w:t>
      </w:r>
      <w:r w:rsidR="007C2478" w:rsidRPr="007C2478">
        <w:rPr>
          <w:sz w:val="24"/>
          <w:szCs w:val="24"/>
        </w:rPr>
        <w:t xml:space="preserve">Cairns is our final stop, where we enjoy a final dinner, and issue of certificates and awards. </w:t>
      </w:r>
    </w:p>
    <w:p w14:paraId="15BE8D27" w14:textId="77777777" w:rsidR="00CC04F2" w:rsidRDefault="00CC04F2" w:rsidP="007C2478">
      <w:pPr>
        <w:pStyle w:val="NoSpacing"/>
        <w:rPr>
          <w:sz w:val="24"/>
          <w:szCs w:val="24"/>
        </w:rPr>
      </w:pPr>
    </w:p>
    <w:p w14:paraId="17C72A3E" w14:textId="4F414345" w:rsidR="007C2478" w:rsidRPr="007C2478" w:rsidRDefault="007C2478" w:rsidP="007C2478">
      <w:pPr>
        <w:pStyle w:val="NoSpacing"/>
        <w:rPr>
          <w:sz w:val="24"/>
          <w:szCs w:val="24"/>
        </w:rPr>
      </w:pPr>
      <w:r w:rsidRPr="007C2478">
        <w:rPr>
          <w:sz w:val="24"/>
          <w:szCs w:val="24"/>
        </w:rPr>
        <w:t>With the weekend approaching, you could spend an additional one or two days exploring the Daintree region.   Try the gondola ride and steam train trip or walk in the treetops.</w:t>
      </w:r>
    </w:p>
    <w:p w14:paraId="5F37F752" w14:textId="77777777" w:rsidR="007C2478" w:rsidRPr="002C3DE4" w:rsidRDefault="007C2478" w:rsidP="00EA3292">
      <w:pPr>
        <w:pStyle w:val="NoSpacing"/>
        <w:rPr>
          <w:sz w:val="24"/>
          <w:szCs w:val="24"/>
          <w:lang w:val="en-GB"/>
        </w:rPr>
      </w:pPr>
    </w:p>
    <w:p w14:paraId="2944D5C1" w14:textId="77777777" w:rsidR="00EA3292" w:rsidRPr="002C3DE4" w:rsidRDefault="00EA3292" w:rsidP="00EA3292">
      <w:pPr>
        <w:pStyle w:val="NoSpacing"/>
        <w:rPr>
          <w:sz w:val="24"/>
          <w:szCs w:val="24"/>
          <w:lang w:val="en-GB"/>
        </w:rPr>
      </w:pPr>
    </w:p>
    <w:p w14:paraId="00473D3E" w14:textId="02DA3815" w:rsidR="00EA3292" w:rsidRDefault="00EA3292" w:rsidP="00EA3292">
      <w:pPr>
        <w:spacing w:line="240" w:lineRule="auto"/>
      </w:pPr>
      <w:r>
        <w:rPr>
          <w:sz w:val="24"/>
          <w:szCs w:val="24"/>
          <w:lang w:val="en-GB"/>
        </w:rPr>
        <w:t xml:space="preserve">                                                                                                         </w:t>
      </w:r>
    </w:p>
    <w:p w14:paraId="480522F4" w14:textId="77777777" w:rsidR="00EA3292" w:rsidRPr="002C3DE4" w:rsidRDefault="00EA3292" w:rsidP="00EA3292">
      <w:pPr>
        <w:pStyle w:val="NoSpacing"/>
        <w:rPr>
          <w:sz w:val="24"/>
          <w:szCs w:val="24"/>
          <w:lang w:val="en-GB"/>
        </w:rPr>
      </w:pPr>
    </w:p>
    <w:p w14:paraId="05D0E42B" w14:textId="77777777" w:rsidR="00EA3292" w:rsidRDefault="00EA3292" w:rsidP="002C3DE4">
      <w:pPr>
        <w:spacing w:line="240" w:lineRule="auto"/>
        <w:rPr>
          <w:sz w:val="24"/>
          <w:szCs w:val="24"/>
          <w:lang w:val="en-GB"/>
        </w:rPr>
      </w:pPr>
    </w:p>
    <w:p w14:paraId="39CDFAD2" w14:textId="40F5BB3B" w:rsidR="00EA3292" w:rsidRDefault="00EA3292" w:rsidP="00EA3292">
      <w:pPr>
        <w:spacing w:line="240" w:lineRule="auto"/>
      </w:pPr>
      <w:r>
        <w:rPr>
          <w:sz w:val="24"/>
          <w:szCs w:val="24"/>
          <w:lang w:val="en-GB"/>
        </w:rPr>
        <w:t xml:space="preserve">                                                                                                      </w:t>
      </w:r>
    </w:p>
    <w:p w14:paraId="2E1C22C8" w14:textId="77777777" w:rsidR="00EA3292" w:rsidRPr="002C3DE4" w:rsidRDefault="00EA3292" w:rsidP="00EA3292">
      <w:pPr>
        <w:pStyle w:val="NoSpacing"/>
        <w:rPr>
          <w:sz w:val="24"/>
          <w:szCs w:val="24"/>
          <w:lang w:val="en-GB"/>
        </w:rPr>
      </w:pPr>
    </w:p>
    <w:p w14:paraId="5AA7CFDA" w14:textId="081AC3A9" w:rsidR="002C3DE4" w:rsidRDefault="002C3DE4" w:rsidP="002C3DE4">
      <w:pPr>
        <w:spacing w:line="240" w:lineRule="auto"/>
      </w:pPr>
      <w:r>
        <w:rPr>
          <w:sz w:val="24"/>
          <w:szCs w:val="24"/>
          <w:lang w:val="en-GB"/>
        </w:rPr>
        <w:t xml:space="preserve">                                                                                                            </w:t>
      </w:r>
    </w:p>
    <w:p w14:paraId="0AA93A03" w14:textId="205AE8F5" w:rsidR="002C3DE4" w:rsidRPr="002C3DE4" w:rsidRDefault="002C3DE4" w:rsidP="007016CF">
      <w:pPr>
        <w:pStyle w:val="NoSpacing"/>
        <w:rPr>
          <w:sz w:val="24"/>
          <w:szCs w:val="24"/>
          <w:lang w:val="en-GB"/>
        </w:rPr>
      </w:pPr>
    </w:p>
    <w:sectPr w:rsidR="002C3DE4" w:rsidRPr="002C3DE4" w:rsidSect="00AC42DC">
      <w:headerReference w:type="default" r:id="rId6"/>
      <w:pgSz w:w="11906" w:h="16838"/>
      <w:pgMar w:top="567" w:right="567" w:bottom="567" w:left="567"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8EE52" w14:textId="77777777" w:rsidR="00AD0875" w:rsidRDefault="00AD0875" w:rsidP="00A71133">
      <w:pPr>
        <w:spacing w:after="0" w:line="240" w:lineRule="auto"/>
      </w:pPr>
      <w:r>
        <w:separator/>
      </w:r>
    </w:p>
  </w:endnote>
  <w:endnote w:type="continuationSeparator" w:id="0">
    <w:p w14:paraId="570726DB" w14:textId="77777777" w:rsidR="00AD0875" w:rsidRDefault="00AD0875" w:rsidP="00A71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ExtraBold">
    <w:charset w:val="00"/>
    <w:family w:val="swiss"/>
    <w:pitch w:val="variable"/>
    <w:sig w:usb0="20000287" w:usb1="00000003" w:usb2="00000000" w:usb3="00000000" w:csb0="0000019F" w:csb1="00000000"/>
  </w:font>
  <w:font w:name="Raavi">
    <w:panose1 w:val="02000500000000000000"/>
    <w:charset w:val="00"/>
    <w:family w:val="swiss"/>
    <w:pitch w:val="variable"/>
    <w:sig w:usb0="0002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B36B3" w14:textId="77777777" w:rsidR="00AD0875" w:rsidRDefault="00AD0875" w:rsidP="00A71133">
      <w:pPr>
        <w:spacing w:after="0" w:line="240" w:lineRule="auto"/>
      </w:pPr>
      <w:r>
        <w:separator/>
      </w:r>
    </w:p>
  </w:footnote>
  <w:footnote w:type="continuationSeparator" w:id="0">
    <w:p w14:paraId="125927EA" w14:textId="77777777" w:rsidR="00AD0875" w:rsidRDefault="00AD0875" w:rsidP="00A711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E8847" w14:textId="63316743" w:rsidR="00900CC3" w:rsidRDefault="00900CC3" w:rsidP="00900CC3">
    <w:pPr>
      <w:pStyle w:val="Header"/>
      <w:jc w:val="center"/>
    </w:pPr>
    <w:r>
      <w:rPr>
        <w:rFonts w:ascii="Raavi" w:hAnsi="Raavi" w:cs="Raavi"/>
        <w:noProof/>
        <w:sz w:val="44"/>
        <w:szCs w:val="44"/>
      </w:rPr>
      <w:drawing>
        <wp:anchor distT="0" distB="0" distL="114300" distR="114300" simplePos="0" relativeHeight="251663360" behindDoc="0" locked="0" layoutInCell="1" allowOverlap="1" wp14:anchorId="2C7DFA40" wp14:editId="3D7DFB46">
          <wp:simplePos x="0" y="0"/>
          <wp:positionH relativeFrom="margin">
            <wp:align>left</wp:align>
          </wp:positionH>
          <wp:positionV relativeFrom="paragraph">
            <wp:posOffset>171450</wp:posOffset>
          </wp:positionV>
          <wp:extent cx="1331595" cy="1016000"/>
          <wp:effectExtent l="0" t="0" r="1905" b="0"/>
          <wp:wrapThrough wrapText="bothSides">
            <wp:wrapPolygon edited="0">
              <wp:start x="7416" y="0"/>
              <wp:lineTo x="3708" y="405"/>
              <wp:lineTo x="1854" y="2430"/>
              <wp:lineTo x="2163" y="6885"/>
              <wp:lineTo x="0" y="10935"/>
              <wp:lineTo x="0" y="13770"/>
              <wp:lineTo x="2163" y="19845"/>
              <wp:lineTo x="5253" y="21060"/>
              <wp:lineTo x="11742" y="21060"/>
              <wp:lineTo x="14833" y="21060"/>
              <wp:lineTo x="19468" y="20250"/>
              <wp:lineTo x="19159" y="19845"/>
              <wp:lineTo x="21322" y="13770"/>
              <wp:lineTo x="21322" y="11340"/>
              <wp:lineTo x="19468" y="6075"/>
              <wp:lineTo x="15142" y="2835"/>
              <wp:lineTo x="9888" y="0"/>
              <wp:lineTo x="7416" y="0"/>
            </wp:wrapPolygon>
          </wp:wrapThrough>
          <wp:docPr id="17758701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870136" name="Picture 1775870136"/>
                  <pic:cNvPicPr/>
                </pic:nvPicPr>
                <pic:blipFill>
                  <a:blip r:embed="rId1">
                    <a:extLst>
                      <a:ext uri="{28A0092B-C50C-407E-A947-70E740481C1C}">
                        <a14:useLocalDpi xmlns:a14="http://schemas.microsoft.com/office/drawing/2010/main" val="0"/>
                      </a:ext>
                    </a:extLst>
                  </a:blip>
                  <a:stretch>
                    <a:fillRect/>
                  </a:stretch>
                </pic:blipFill>
                <pic:spPr>
                  <a:xfrm>
                    <a:off x="0" y="0"/>
                    <a:ext cx="1334302" cy="1017921"/>
                  </a:xfrm>
                  <a:prstGeom prst="rect">
                    <a:avLst/>
                  </a:prstGeom>
                </pic:spPr>
              </pic:pic>
            </a:graphicData>
          </a:graphic>
          <wp14:sizeRelH relativeFrom="page">
            <wp14:pctWidth>0</wp14:pctWidth>
          </wp14:sizeRelH>
          <wp14:sizeRelV relativeFrom="page">
            <wp14:pctHeight>0</wp14:pctHeight>
          </wp14:sizeRelV>
        </wp:anchor>
      </w:drawing>
    </w:r>
    <w:r w:rsidRPr="00900CC3">
      <w:rPr>
        <w:rFonts w:ascii="Raavi" w:hAnsi="Raavi" w:cs="Raavi"/>
        <w:noProof/>
      </w:rPr>
      <w:drawing>
        <wp:anchor distT="0" distB="0" distL="114300" distR="114300" simplePos="0" relativeHeight="251661312" behindDoc="1" locked="0" layoutInCell="1" allowOverlap="1" wp14:anchorId="4B76AEF9" wp14:editId="0CB20B53">
          <wp:simplePos x="0" y="0"/>
          <wp:positionH relativeFrom="margin">
            <wp:align>right</wp:align>
          </wp:positionH>
          <wp:positionV relativeFrom="paragraph">
            <wp:posOffset>57150</wp:posOffset>
          </wp:positionV>
          <wp:extent cx="1473200" cy="798830"/>
          <wp:effectExtent l="0" t="0" r="0" b="1270"/>
          <wp:wrapTight wrapText="bothSides">
            <wp:wrapPolygon edited="0">
              <wp:start x="0" y="0"/>
              <wp:lineTo x="0" y="21119"/>
              <wp:lineTo x="21228" y="21119"/>
              <wp:lineTo x="21228" y="0"/>
              <wp:lineTo x="0" y="0"/>
            </wp:wrapPolygon>
          </wp:wrapTight>
          <wp:docPr id="15161903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190375" name="Picture 1516190375"/>
                  <pic:cNvPicPr/>
                </pic:nvPicPr>
                <pic:blipFill>
                  <a:blip r:embed="rId2">
                    <a:extLst>
                      <a:ext uri="{28A0092B-C50C-407E-A947-70E740481C1C}">
                        <a14:useLocalDpi xmlns:a14="http://schemas.microsoft.com/office/drawing/2010/main" val="0"/>
                      </a:ext>
                    </a:extLst>
                  </a:blip>
                  <a:stretch>
                    <a:fillRect/>
                  </a:stretch>
                </pic:blipFill>
                <pic:spPr>
                  <a:xfrm>
                    <a:off x="0" y="0"/>
                    <a:ext cx="1473200" cy="798830"/>
                  </a:xfrm>
                  <a:prstGeom prst="rect">
                    <a:avLst/>
                  </a:prstGeom>
                </pic:spPr>
              </pic:pic>
            </a:graphicData>
          </a:graphic>
          <wp14:sizeRelH relativeFrom="page">
            <wp14:pctWidth>0</wp14:pctWidth>
          </wp14:sizeRelH>
          <wp14:sizeRelV relativeFrom="page">
            <wp14:pctHeight>0</wp14:pctHeight>
          </wp14:sizeRelV>
        </wp:anchor>
      </w:drawing>
    </w:r>
  </w:p>
  <w:p w14:paraId="512A2A31" w14:textId="2263A158" w:rsidR="00A71133" w:rsidRPr="00DA7049" w:rsidRDefault="00900CC3" w:rsidP="00900CC3">
    <w:pPr>
      <w:pStyle w:val="Header"/>
      <w:jc w:val="center"/>
      <w:rPr>
        <w:rFonts w:ascii="Aptos ExtraBold" w:hAnsi="Aptos ExtraBold" w:cs="Raavi"/>
        <w:sz w:val="24"/>
        <w:szCs w:val="24"/>
      </w:rPr>
    </w:pPr>
    <w:r w:rsidRPr="00DA7049">
      <w:rPr>
        <w:rFonts w:ascii="Aptos ExtraBold" w:hAnsi="Aptos ExtraBold" w:cs="Raavi"/>
        <w:sz w:val="48"/>
        <w:szCs w:val="48"/>
      </w:rPr>
      <w:t>Team Entry Form</w:t>
    </w:r>
  </w:p>
  <w:p w14:paraId="7A01F04D" w14:textId="77777777" w:rsidR="00900CC3" w:rsidRDefault="00201BB7" w:rsidP="00201BB7">
    <w:pPr>
      <w:pStyle w:val="Header"/>
      <w:jc w:val="center"/>
      <w:rPr>
        <w:rFonts w:ascii="Aptos ExtraBold" w:hAnsi="Aptos ExtraBold"/>
        <w:sz w:val="28"/>
        <w:szCs w:val="28"/>
      </w:rPr>
    </w:pPr>
    <w:r w:rsidRPr="00201BB7">
      <w:rPr>
        <w:rFonts w:ascii="Aptos ExtraBold" w:hAnsi="Aptos ExtraBold"/>
        <w:sz w:val="28"/>
        <w:szCs w:val="28"/>
      </w:rPr>
      <w:t xml:space="preserve">Email: </w:t>
    </w:r>
    <w:hyperlink r:id="rId3" w:history="1">
      <w:r w:rsidRPr="00201BB7">
        <w:rPr>
          <w:rStyle w:val="Hyperlink"/>
          <w:rFonts w:ascii="Aptos ExtraBold" w:hAnsi="Aptos ExtraBold"/>
          <w:sz w:val="28"/>
          <w:szCs w:val="28"/>
        </w:rPr>
        <w:t>events@just4kids.org.au</w:t>
      </w:r>
    </w:hyperlink>
    <w:r>
      <w:rPr>
        <w:rFonts w:ascii="Aptos ExtraBold" w:hAnsi="Aptos ExtraBold"/>
        <w:sz w:val="28"/>
        <w:szCs w:val="28"/>
      </w:rPr>
      <w:t xml:space="preserve">     </w:t>
    </w:r>
  </w:p>
  <w:p w14:paraId="62D5D65D" w14:textId="7E81F5E7" w:rsidR="00201BB7" w:rsidRDefault="00900CC3" w:rsidP="00900CC3">
    <w:pPr>
      <w:pStyle w:val="Header"/>
      <w:rPr>
        <w:rFonts w:ascii="Aptos ExtraBold" w:hAnsi="Aptos ExtraBold"/>
        <w:sz w:val="28"/>
        <w:szCs w:val="28"/>
      </w:rPr>
    </w:pPr>
    <w:r>
      <w:rPr>
        <w:rFonts w:ascii="Aptos ExtraBold" w:hAnsi="Aptos ExtraBold"/>
        <w:sz w:val="28"/>
        <w:szCs w:val="28"/>
      </w:rPr>
      <w:tab/>
      <w:t xml:space="preserve">                          </w:t>
    </w:r>
    <w:r w:rsidR="00201BB7" w:rsidRPr="00201BB7">
      <w:rPr>
        <w:rFonts w:ascii="Aptos ExtraBold" w:hAnsi="Aptos ExtraBold"/>
        <w:sz w:val="28"/>
        <w:szCs w:val="28"/>
      </w:rPr>
      <w:t>Ph: 0427 991 900</w:t>
    </w:r>
  </w:p>
  <w:p w14:paraId="72E9206E" w14:textId="5F9B2C70" w:rsidR="00201BB7" w:rsidRPr="00201BB7" w:rsidRDefault="00DA7049" w:rsidP="00DA7049">
    <w:pPr>
      <w:pStyle w:val="Header"/>
      <w:rPr>
        <w:rFonts w:ascii="Aptos ExtraBold" w:hAnsi="Aptos ExtraBold"/>
        <w:sz w:val="28"/>
        <w:szCs w:val="28"/>
      </w:rPr>
    </w:pPr>
    <w:r>
      <w:rPr>
        <w:rFonts w:ascii="Aptos ExtraBold" w:hAnsi="Aptos ExtraBold"/>
        <w:sz w:val="28"/>
        <w:szCs w:val="28"/>
      </w:rPr>
      <w:t xml:space="preserve">                                 </w:t>
    </w:r>
    <w:r w:rsidR="00201BB7">
      <w:rPr>
        <w:rFonts w:ascii="Aptos ExtraBold" w:hAnsi="Aptos ExtraBold"/>
        <w:sz w:val="28"/>
        <w:szCs w:val="28"/>
      </w:rPr>
      <w:t>ABN: 70 482 638 747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133"/>
    <w:rsid w:val="000430B9"/>
    <w:rsid w:val="000A6172"/>
    <w:rsid w:val="000B136B"/>
    <w:rsid w:val="00160DE5"/>
    <w:rsid w:val="00201BB7"/>
    <w:rsid w:val="002C3DE4"/>
    <w:rsid w:val="002D559F"/>
    <w:rsid w:val="002D633B"/>
    <w:rsid w:val="0038043E"/>
    <w:rsid w:val="00422626"/>
    <w:rsid w:val="0047100E"/>
    <w:rsid w:val="004F6085"/>
    <w:rsid w:val="00531143"/>
    <w:rsid w:val="00562D54"/>
    <w:rsid w:val="005749CD"/>
    <w:rsid w:val="005A65A0"/>
    <w:rsid w:val="005C771E"/>
    <w:rsid w:val="007016CF"/>
    <w:rsid w:val="00707A84"/>
    <w:rsid w:val="007579D6"/>
    <w:rsid w:val="007628D0"/>
    <w:rsid w:val="007C2478"/>
    <w:rsid w:val="008403F4"/>
    <w:rsid w:val="00845AB4"/>
    <w:rsid w:val="008801A8"/>
    <w:rsid w:val="008A0F3C"/>
    <w:rsid w:val="008B618B"/>
    <w:rsid w:val="008D4942"/>
    <w:rsid w:val="00900CC3"/>
    <w:rsid w:val="00954688"/>
    <w:rsid w:val="00993B82"/>
    <w:rsid w:val="00997C0C"/>
    <w:rsid w:val="009D3CAB"/>
    <w:rsid w:val="00A0054F"/>
    <w:rsid w:val="00A531C0"/>
    <w:rsid w:val="00A71133"/>
    <w:rsid w:val="00AC42DC"/>
    <w:rsid w:val="00AD0875"/>
    <w:rsid w:val="00B02080"/>
    <w:rsid w:val="00B601AB"/>
    <w:rsid w:val="00C16E7B"/>
    <w:rsid w:val="00C20DEE"/>
    <w:rsid w:val="00CC04F2"/>
    <w:rsid w:val="00D15CF1"/>
    <w:rsid w:val="00D72FD4"/>
    <w:rsid w:val="00DA7049"/>
    <w:rsid w:val="00DF67A7"/>
    <w:rsid w:val="00E061E9"/>
    <w:rsid w:val="00E761E6"/>
    <w:rsid w:val="00E82302"/>
    <w:rsid w:val="00EA3292"/>
    <w:rsid w:val="00ED50F3"/>
    <w:rsid w:val="00EE7C67"/>
    <w:rsid w:val="00F17846"/>
    <w:rsid w:val="00F4055E"/>
    <w:rsid w:val="00F46BBA"/>
    <w:rsid w:val="00F61F1B"/>
    <w:rsid w:val="00F81F9B"/>
    <w:rsid w:val="00FB45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90C2AA"/>
  <w15:chartTrackingRefBased/>
  <w15:docId w15:val="{6560450D-9B67-41DF-B0BC-6DED4567C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11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11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11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11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11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11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11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11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11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11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11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11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11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11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11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11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11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1133"/>
    <w:rPr>
      <w:rFonts w:eastAsiaTheme="majorEastAsia" w:cstheme="majorBidi"/>
      <w:color w:val="272727" w:themeColor="text1" w:themeTint="D8"/>
    </w:rPr>
  </w:style>
  <w:style w:type="paragraph" w:styleId="Title">
    <w:name w:val="Title"/>
    <w:basedOn w:val="Normal"/>
    <w:next w:val="Normal"/>
    <w:link w:val="TitleChar"/>
    <w:uiPriority w:val="10"/>
    <w:qFormat/>
    <w:rsid w:val="00A711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11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11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11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1133"/>
    <w:pPr>
      <w:spacing w:before="160"/>
      <w:jc w:val="center"/>
    </w:pPr>
    <w:rPr>
      <w:i/>
      <w:iCs/>
      <w:color w:val="404040" w:themeColor="text1" w:themeTint="BF"/>
    </w:rPr>
  </w:style>
  <w:style w:type="character" w:customStyle="1" w:styleId="QuoteChar">
    <w:name w:val="Quote Char"/>
    <w:basedOn w:val="DefaultParagraphFont"/>
    <w:link w:val="Quote"/>
    <w:uiPriority w:val="29"/>
    <w:rsid w:val="00A71133"/>
    <w:rPr>
      <w:i/>
      <w:iCs/>
      <w:color w:val="404040" w:themeColor="text1" w:themeTint="BF"/>
    </w:rPr>
  </w:style>
  <w:style w:type="paragraph" w:styleId="ListParagraph">
    <w:name w:val="List Paragraph"/>
    <w:basedOn w:val="Normal"/>
    <w:uiPriority w:val="34"/>
    <w:qFormat/>
    <w:rsid w:val="00A71133"/>
    <w:pPr>
      <w:ind w:left="720"/>
      <w:contextualSpacing/>
    </w:pPr>
  </w:style>
  <w:style w:type="character" w:styleId="IntenseEmphasis">
    <w:name w:val="Intense Emphasis"/>
    <w:basedOn w:val="DefaultParagraphFont"/>
    <w:uiPriority w:val="21"/>
    <w:qFormat/>
    <w:rsid w:val="00A71133"/>
    <w:rPr>
      <w:i/>
      <w:iCs/>
      <w:color w:val="0F4761" w:themeColor="accent1" w:themeShade="BF"/>
    </w:rPr>
  </w:style>
  <w:style w:type="paragraph" w:styleId="IntenseQuote">
    <w:name w:val="Intense Quote"/>
    <w:basedOn w:val="Normal"/>
    <w:next w:val="Normal"/>
    <w:link w:val="IntenseQuoteChar"/>
    <w:uiPriority w:val="30"/>
    <w:qFormat/>
    <w:rsid w:val="00A711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1133"/>
    <w:rPr>
      <w:i/>
      <w:iCs/>
      <w:color w:val="0F4761" w:themeColor="accent1" w:themeShade="BF"/>
    </w:rPr>
  </w:style>
  <w:style w:type="character" w:styleId="IntenseReference">
    <w:name w:val="Intense Reference"/>
    <w:basedOn w:val="DefaultParagraphFont"/>
    <w:uiPriority w:val="32"/>
    <w:qFormat/>
    <w:rsid w:val="00A71133"/>
    <w:rPr>
      <w:b/>
      <w:bCs/>
      <w:smallCaps/>
      <w:color w:val="0F4761" w:themeColor="accent1" w:themeShade="BF"/>
      <w:spacing w:val="5"/>
    </w:rPr>
  </w:style>
  <w:style w:type="paragraph" w:styleId="Header">
    <w:name w:val="header"/>
    <w:basedOn w:val="Normal"/>
    <w:link w:val="HeaderChar"/>
    <w:uiPriority w:val="99"/>
    <w:unhideWhenUsed/>
    <w:rsid w:val="00A711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1133"/>
  </w:style>
  <w:style w:type="paragraph" w:styleId="Footer">
    <w:name w:val="footer"/>
    <w:basedOn w:val="Normal"/>
    <w:link w:val="FooterChar"/>
    <w:uiPriority w:val="99"/>
    <w:unhideWhenUsed/>
    <w:rsid w:val="00A711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1133"/>
  </w:style>
  <w:style w:type="character" w:styleId="Hyperlink">
    <w:name w:val="Hyperlink"/>
    <w:basedOn w:val="DefaultParagraphFont"/>
    <w:uiPriority w:val="99"/>
    <w:unhideWhenUsed/>
    <w:rsid w:val="00201BB7"/>
    <w:rPr>
      <w:color w:val="467886" w:themeColor="hyperlink"/>
      <w:u w:val="single"/>
    </w:rPr>
  </w:style>
  <w:style w:type="character" w:styleId="UnresolvedMention">
    <w:name w:val="Unresolved Mention"/>
    <w:basedOn w:val="DefaultParagraphFont"/>
    <w:uiPriority w:val="99"/>
    <w:semiHidden/>
    <w:unhideWhenUsed/>
    <w:rsid w:val="00201BB7"/>
    <w:rPr>
      <w:color w:val="605E5C"/>
      <w:shd w:val="clear" w:color="auto" w:fill="E1DFDD"/>
    </w:rPr>
  </w:style>
  <w:style w:type="paragraph" w:styleId="NoSpacing">
    <w:name w:val="No Spacing"/>
    <w:uiPriority w:val="1"/>
    <w:qFormat/>
    <w:rsid w:val="007016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mailto:events@just4kids.org.au" TargetMode="External"/><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1361</Words>
  <Characters>7432</Characters>
  <Application>Microsoft Office Word</Application>
  <DocSecurity>0</DocSecurity>
  <Lines>145</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Gardiner</dc:creator>
  <cp:keywords/>
  <dc:description/>
  <cp:lastModifiedBy>Just4Kids G'day</cp:lastModifiedBy>
  <cp:revision>3</cp:revision>
  <cp:lastPrinted>2026-01-16T06:39:00Z</cp:lastPrinted>
  <dcterms:created xsi:type="dcterms:W3CDTF">2026-01-28T10:59:00Z</dcterms:created>
  <dcterms:modified xsi:type="dcterms:W3CDTF">2026-01-28T11:00:00Z</dcterms:modified>
</cp:coreProperties>
</file>